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comments.xml" ContentType="application/vnd.openxmlformats-officedocument.wordprocessingml.comments+xml"/>
  <Override PartName="/word/commentsExtended.xml" ContentType="application/vnd.openxmlformats-officedocument.wordprocessingml.commentsExtended+xml"/>
  <Override PartName="/word/commentsIds.xml" ContentType="application/vnd.openxmlformats-officedocument.wordprocessingml.commentsIds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people.xml" ContentType="application/vnd.openxmlformats-officedocument.wordprocessingml.peop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790"/>
      </w:tblGrid>
      <w:tr w:rsidR="00567EC5" w14:paraId="78E1F1FA" w14:textId="77777777" w:rsidTr="000C45ED">
        <w:trPr>
          <w:trHeight w:val="441"/>
        </w:trPr>
        <w:tc>
          <w:tcPr>
            <w:tcW w:w="10790" w:type="dxa"/>
            <w:shd w:val="clear" w:color="auto" w:fill="54B948"/>
            <w:tcMar>
              <w:left w:w="259" w:type="dxa"/>
              <w:right w:w="115" w:type="dxa"/>
            </w:tcMar>
            <w:vAlign w:val="center"/>
          </w:tcPr>
          <w:p w14:paraId="5D614D5E" w14:textId="77777777" w:rsidR="00567EC5" w:rsidRDefault="00567EC5" w:rsidP="000F089E">
            <w:pPr>
              <w:pStyle w:val="ChartHeading"/>
              <w:rPr>
                <w:sz w:val="13"/>
                <w:szCs w:val="13"/>
              </w:rPr>
            </w:pPr>
            <w:bookmarkStart w:id="0" w:name="_GoBack"/>
            <w:r>
              <w:t>À propos de cette leçon</w:t>
            </w:r>
          </w:p>
        </w:tc>
      </w:tr>
      <w:bookmarkEnd w:id="0"/>
      <w:tr w:rsidR="00AC5199" w:rsidRPr="00352102" w14:paraId="7EFBE78B" w14:textId="77777777" w:rsidTr="009706E1">
        <w:trPr>
          <w:trHeight w:val="981"/>
        </w:trPr>
        <w:tc>
          <w:tcPr>
            <w:tcW w:w="10790" w:type="dxa"/>
            <w:shd w:val="clear" w:color="auto" w:fill="E6F5E4"/>
            <w:tcMar>
              <w:left w:w="259" w:type="dxa"/>
              <w:right w:w="259" w:type="dxa"/>
            </w:tcMar>
            <w:vAlign w:val="center"/>
          </w:tcPr>
          <w:p w14:paraId="0F0CF411" w14:textId="5CF71AE5" w:rsidR="00AC5199" w:rsidRPr="00352102" w:rsidRDefault="005B0387" w:rsidP="000F089E">
            <w:pPr>
              <w:pStyle w:val="Copy"/>
              <w:rPr>
                <w:sz w:val="18"/>
                <w:szCs w:val="18"/>
              </w:rPr>
            </w:pPr>
            <w:r w:rsidRPr="00352102">
              <w:rPr>
                <w:sz w:val="18"/>
                <w:szCs w:val="18"/>
              </w:rPr>
              <w:t>Les élèves comparent les avantages sociaux et les coûts associés à l</w:t>
            </w:r>
            <w:r w:rsidR="00B23C70" w:rsidRPr="00352102">
              <w:rPr>
                <w:sz w:val="18"/>
                <w:szCs w:val="18"/>
              </w:rPr>
              <w:t>’</w:t>
            </w:r>
            <w:r w:rsidRPr="00352102">
              <w:rPr>
                <w:sz w:val="18"/>
                <w:szCs w:val="18"/>
              </w:rPr>
              <w:t>achat et la location d</w:t>
            </w:r>
            <w:r w:rsidR="00B23C70" w:rsidRPr="00352102">
              <w:rPr>
                <w:sz w:val="18"/>
                <w:szCs w:val="18"/>
              </w:rPr>
              <w:t>’</w:t>
            </w:r>
            <w:r w:rsidRPr="00352102">
              <w:rPr>
                <w:sz w:val="18"/>
                <w:szCs w:val="18"/>
              </w:rPr>
              <w:t>un logement et décrivent les répercussions possibles de ces deux choix sur les individus et la société.</w:t>
            </w:r>
          </w:p>
        </w:tc>
      </w:tr>
    </w:tbl>
    <w:p w14:paraId="20EEC89E" w14:textId="77777777" w:rsidR="00E910FA" w:rsidRDefault="00E910FA" w:rsidP="000F089E">
      <w:pPr>
        <w:pStyle w:val="SpaceBetween"/>
      </w:pPr>
    </w:p>
    <w:tbl>
      <w:tblPr>
        <w:tblStyle w:val="TableGrid"/>
        <w:tblW w:w="10800" w:type="dxa"/>
        <w:tblInd w:w="-5" w:type="dxa"/>
        <w:tblBorders>
          <w:top w:val="single" w:sz="4" w:space="0" w:color="87CE7F"/>
          <w:left w:val="single" w:sz="4" w:space="0" w:color="87CE7F"/>
          <w:bottom w:val="single" w:sz="4" w:space="0" w:color="87CE7F"/>
          <w:right w:val="single" w:sz="4" w:space="0" w:color="87CE7F"/>
          <w:insideH w:val="none" w:sz="0" w:space="0" w:color="auto"/>
          <w:insideV w:val="none" w:sz="0" w:space="0" w:color="auto"/>
        </w:tblBorders>
        <w:tblCellMar>
          <w:left w:w="259" w:type="dxa"/>
          <w:right w:w="115" w:type="dxa"/>
        </w:tblCellMar>
        <w:tblLook w:val="04A0" w:firstRow="1" w:lastRow="0" w:firstColumn="1" w:lastColumn="0" w:noHBand="0" w:noVBand="1"/>
      </w:tblPr>
      <w:tblGrid>
        <w:gridCol w:w="1432"/>
        <w:gridCol w:w="3765"/>
        <w:gridCol w:w="4103"/>
        <w:gridCol w:w="1500"/>
      </w:tblGrid>
      <w:tr w:rsidR="001266F9" w14:paraId="625608EB" w14:textId="77777777" w:rsidTr="009706E1">
        <w:trPr>
          <w:trHeight w:val="720"/>
        </w:trPr>
        <w:tc>
          <w:tcPr>
            <w:tcW w:w="1432" w:type="dxa"/>
            <w:tcBorders>
              <w:top w:val="nil"/>
              <w:bottom w:val="nil"/>
              <w:right w:val="single" w:sz="8" w:space="0" w:color="FFFFFF" w:themeColor="background1"/>
            </w:tcBorders>
            <w:shd w:val="clear" w:color="auto" w:fill="54B948"/>
            <w:tcMar>
              <w:left w:w="173" w:type="dxa"/>
            </w:tcMar>
            <w:vAlign w:val="center"/>
          </w:tcPr>
          <w:p w14:paraId="03931877" w14:textId="77777777" w:rsidR="00E910FA" w:rsidRPr="00030CB4" w:rsidRDefault="00E910FA" w:rsidP="000F089E">
            <w:pPr>
              <w:rPr>
                <w:rFonts w:ascii="Verdana" w:hAnsi="Verdana" w:cs="Arial"/>
                <w:b/>
                <w:color w:val="FFFFFF" w:themeColor="background1"/>
                <w:sz w:val="20"/>
                <w:szCs w:val="20"/>
              </w:rPr>
            </w:pPr>
            <w:r>
              <w:rPr>
                <w:rFonts w:ascii="Verdana" w:hAnsi="Verdana"/>
                <w:b/>
                <w:color w:val="FFFFFF" w:themeColor="background1"/>
                <w:sz w:val="20"/>
                <w:szCs w:val="20"/>
              </w:rPr>
              <w:t>Niveau scolaire</w:t>
            </w:r>
          </w:p>
        </w:tc>
        <w:tc>
          <w:tcPr>
            <w:tcW w:w="3765" w:type="dxa"/>
            <w:tcBorders>
              <w:top w:val="nil"/>
              <w:bottom w:val="nil"/>
              <w:right w:val="single" w:sz="8" w:space="0" w:color="FFFFFF" w:themeColor="background1"/>
            </w:tcBorders>
            <w:shd w:val="clear" w:color="auto" w:fill="54B948"/>
            <w:tcMar>
              <w:top w:w="0" w:type="dxa"/>
              <w:left w:w="173" w:type="dxa"/>
            </w:tcMar>
            <w:vAlign w:val="center"/>
          </w:tcPr>
          <w:p w14:paraId="3D1E3026" w14:textId="77777777" w:rsidR="00E910FA" w:rsidRPr="00030CB4" w:rsidRDefault="00E910FA" w:rsidP="000F089E">
            <w:pPr>
              <w:rPr>
                <w:rFonts w:ascii="Verdana" w:hAnsi="Verdana" w:cs="Arial"/>
                <w:b/>
                <w:color w:val="FFFFFF" w:themeColor="background1"/>
                <w:sz w:val="20"/>
                <w:szCs w:val="20"/>
              </w:rPr>
            </w:pPr>
            <w:r>
              <w:rPr>
                <w:rFonts w:ascii="Verdana" w:hAnsi="Verdana"/>
                <w:b/>
                <w:color w:val="FFFFFF" w:themeColor="background1"/>
                <w:sz w:val="20"/>
                <w:szCs w:val="20"/>
              </w:rPr>
              <w:t>Cours/matières</w:t>
            </w:r>
          </w:p>
        </w:tc>
        <w:tc>
          <w:tcPr>
            <w:tcW w:w="4103" w:type="dxa"/>
            <w:tcBorders>
              <w:top w:val="single" w:sz="8" w:space="0" w:color="54B948"/>
              <w:left w:val="single" w:sz="8" w:space="0" w:color="FFFFFF" w:themeColor="background1"/>
              <w:bottom w:val="nil"/>
            </w:tcBorders>
            <w:shd w:val="clear" w:color="auto" w:fill="54B948"/>
            <w:tcMar>
              <w:top w:w="0" w:type="dxa"/>
              <w:left w:w="173" w:type="dxa"/>
            </w:tcMar>
            <w:vAlign w:val="center"/>
          </w:tcPr>
          <w:p w14:paraId="4A29EE02" w14:textId="77777777" w:rsidR="00E910FA" w:rsidRPr="00030CB4" w:rsidRDefault="00E910FA" w:rsidP="000F089E">
            <w:pPr>
              <w:rPr>
                <w:rFonts w:ascii="Verdana" w:hAnsi="Verdana" w:cs="Arial"/>
                <w:b/>
                <w:color w:val="FFFFFF" w:themeColor="background1"/>
                <w:sz w:val="20"/>
                <w:szCs w:val="20"/>
              </w:rPr>
            </w:pPr>
            <w:r>
              <w:rPr>
                <w:rFonts w:ascii="Verdana" w:hAnsi="Verdana"/>
                <w:b/>
                <w:color w:val="FFFFFF" w:themeColor="background1"/>
                <w:sz w:val="20"/>
                <w:szCs w:val="20"/>
              </w:rPr>
              <w:t>Objectif d’apprentissage</w:t>
            </w:r>
          </w:p>
        </w:tc>
        <w:tc>
          <w:tcPr>
            <w:tcW w:w="1500" w:type="dxa"/>
            <w:tcBorders>
              <w:top w:val="nil"/>
              <w:left w:val="single" w:sz="8" w:space="0" w:color="FFFFFF" w:themeColor="background1"/>
              <w:bottom w:val="nil"/>
              <w:right w:val="single" w:sz="8" w:space="0" w:color="FFFFFF" w:themeColor="background1"/>
            </w:tcBorders>
            <w:shd w:val="clear" w:color="auto" w:fill="54B948"/>
            <w:tcMar>
              <w:left w:w="173" w:type="dxa"/>
            </w:tcMar>
            <w:vAlign w:val="center"/>
          </w:tcPr>
          <w:p w14:paraId="459C9227" w14:textId="77777777" w:rsidR="00E910FA" w:rsidRPr="00030CB4" w:rsidRDefault="00E910FA" w:rsidP="000F089E">
            <w:pPr>
              <w:rPr>
                <w:rFonts w:ascii="Verdana" w:hAnsi="Verdana" w:cs="Arial"/>
                <w:b/>
                <w:color w:val="FFFFFF" w:themeColor="background1"/>
                <w:sz w:val="20"/>
                <w:szCs w:val="20"/>
              </w:rPr>
            </w:pPr>
            <w:r>
              <w:rPr>
                <w:rFonts w:ascii="Verdana" w:hAnsi="Verdana"/>
                <w:b/>
                <w:color w:val="FFFFFF" w:themeColor="background1"/>
                <w:sz w:val="20"/>
                <w:szCs w:val="20"/>
              </w:rPr>
              <w:t>Durée</w:t>
            </w:r>
          </w:p>
          <w:p w14:paraId="229FAA53" w14:textId="77777777" w:rsidR="00E910FA" w:rsidRPr="00030CB4" w:rsidRDefault="00E910FA" w:rsidP="000F089E">
            <w:pPr>
              <w:rPr>
                <w:rFonts w:ascii="Verdana" w:hAnsi="Verdana" w:cs="Arial"/>
                <w:b/>
                <w:color w:val="FFFFFF" w:themeColor="background1"/>
                <w:sz w:val="20"/>
                <w:szCs w:val="20"/>
              </w:rPr>
            </w:pPr>
            <w:proofErr w:type="gramStart"/>
            <w:r>
              <w:rPr>
                <w:rFonts w:ascii="Verdana" w:hAnsi="Verdana"/>
                <w:b/>
                <w:color w:val="FFFFFF" w:themeColor="background1"/>
                <w:sz w:val="20"/>
                <w:szCs w:val="20"/>
              </w:rPr>
              <w:t>suggérée</w:t>
            </w:r>
            <w:proofErr w:type="gramEnd"/>
          </w:p>
        </w:tc>
      </w:tr>
      <w:tr w:rsidR="00D04015" w:rsidRPr="00352102" w14:paraId="66B3D174" w14:textId="77777777" w:rsidTr="009706E1">
        <w:trPr>
          <w:trHeight w:val="20"/>
        </w:trPr>
        <w:tc>
          <w:tcPr>
            <w:tcW w:w="1432" w:type="dxa"/>
            <w:tcBorders>
              <w:top w:val="nil"/>
              <w:left w:val="single" w:sz="8" w:space="0" w:color="54B948"/>
              <w:bottom w:val="single" w:sz="8" w:space="0" w:color="54B948"/>
              <w:right w:val="single" w:sz="8" w:space="0" w:color="54B948"/>
            </w:tcBorders>
            <w:shd w:val="clear" w:color="auto" w:fill="E6F5E4"/>
            <w:tcMar>
              <w:top w:w="173" w:type="dxa"/>
              <w:left w:w="173" w:type="dxa"/>
            </w:tcMar>
          </w:tcPr>
          <w:p w14:paraId="19A10640" w14:textId="38E2B6B8" w:rsidR="001670CF" w:rsidRPr="00352102" w:rsidRDefault="005B0387" w:rsidP="000F089E">
            <w:pPr>
              <w:pStyle w:val="GradeLevel"/>
              <w:jc w:val="left"/>
              <w:rPr>
                <w:sz w:val="24"/>
                <w:szCs w:val="24"/>
              </w:rPr>
            </w:pPr>
            <w:r w:rsidRPr="00352102">
              <w:rPr>
                <w:sz w:val="24"/>
                <w:szCs w:val="24"/>
              </w:rPr>
              <w:t>8</w:t>
            </w:r>
          </w:p>
        </w:tc>
        <w:tc>
          <w:tcPr>
            <w:tcW w:w="3765" w:type="dxa"/>
            <w:tcBorders>
              <w:top w:val="nil"/>
              <w:left w:val="single" w:sz="8" w:space="0" w:color="54B948"/>
              <w:bottom w:val="single" w:sz="8" w:space="0" w:color="54B948"/>
              <w:right w:val="single" w:sz="8" w:space="0" w:color="54B948"/>
            </w:tcBorders>
            <w:shd w:val="clear" w:color="auto" w:fill="auto"/>
            <w:tcMar>
              <w:top w:w="173" w:type="dxa"/>
              <w:left w:w="173" w:type="dxa"/>
            </w:tcMar>
          </w:tcPr>
          <w:p w14:paraId="4A5377A7" w14:textId="77777777" w:rsidR="005B0387" w:rsidRPr="00352102" w:rsidRDefault="005B0387" w:rsidP="000F089E">
            <w:pPr>
              <w:pStyle w:val="Copy"/>
              <w:rPr>
                <w:sz w:val="18"/>
                <w:szCs w:val="18"/>
              </w:rPr>
            </w:pPr>
            <w:r w:rsidRPr="00352102">
              <w:rPr>
                <w:sz w:val="18"/>
                <w:szCs w:val="18"/>
              </w:rPr>
              <w:t>Géographie</w:t>
            </w:r>
          </w:p>
          <w:p w14:paraId="517987C9" w14:textId="0F3A4AC7" w:rsidR="00D04015" w:rsidRPr="00352102" w:rsidRDefault="005B0387" w:rsidP="000F089E">
            <w:pPr>
              <w:pStyle w:val="Copy"/>
              <w:rPr>
                <w:sz w:val="18"/>
                <w:szCs w:val="18"/>
              </w:rPr>
            </w:pPr>
            <w:r w:rsidRPr="00352102">
              <w:rPr>
                <w:sz w:val="18"/>
                <w:szCs w:val="18"/>
              </w:rPr>
              <w:t>Langue et culture</w:t>
            </w:r>
          </w:p>
        </w:tc>
        <w:tc>
          <w:tcPr>
            <w:tcW w:w="4103" w:type="dxa"/>
            <w:tcBorders>
              <w:top w:val="nil"/>
              <w:left w:val="single" w:sz="8" w:space="0" w:color="54B948"/>
              <w:bottom w:val="single" w:sz="8" w:space="0" w:color="54B948"/>
              <w:right w:val="single" w:sz="8" w:space="0" w:color="54B948"/>
            </w:tcBorders>
            <w:shd w:val="clear" w:color="auto" w:fill="auto"/>
            <w:tcMar>
              <w:top w:w="173" w:type="dxa"/>
              <w:left w:w="173" w:type="dxa"/>
              <w:bottom w:w="173" w:type="dxa"/>
            </w:tcMar>
          </w:tcPr>
          <w:p w14:paraId="1C9BCDB8" w14:textId="0668D1B8" w:rsidR="00D04015" w:rsidRPr="00352102" w:rsidRDefault="005B0387" w:rsidP="000F089E">
            <w:pPr>
              <w:pStyle w:val="Bullet"/>
              <w:numPr>
                <w:ilvl w:val="0"/>
                <w:numId w:val="0"/>
              </w:numPr>
              <w:ind w:left="144"/>
              <w:rPr>
                <w:sz w:val="18"/>
                <w:szCs w:val="18"/>
              </w:rPr>
            </w:pPr>
            <w:r w:rsidRPr="00352102">
              <w:rPr>
                <w:sz w:val="18"/>
                <w:szCs w:val="18"/>
              </w:rPr>
              <w:t>Je suis en mesure de décrire les conséquences sociales et les avantages associés à l</w:t>
            </w:r>
            <w:r w:rsidR="00B23C70" w:rsidRPr="00352102">
              <w:rPr>
                <w:sz w:val="18"/>
                <w:szCs w:val="18"/>
              </w:rPr>
              <w:t>’</w:t>
            </w:r>
            <w:r w:rsidRPr="00352102">
              <w:rPr>
                <w:sz w:val="18"/>
                <w:szCs w:val="18"/>
              </w:rPr>
              <w:t>achat ou à la location d’un logement. Je serai en mesure de communiquer ma préférence pour l</w:t>
            </w:r>
            <w:r w:rsidR="00B23C70" w:rsidRPr="00352102">
              <w:rPr>
                <w:sz w:val="18"/>
                <w:szCs w:val="18"/>
              </w:rPr>
              <w:t>’</w:t>
            </w:r>
            <w:r w:rsidRPr="00352102">
              <w:rPr>
                <w:sz w:val="18"/>
                <w:szCs w:val="18"/>
              </w:rPr>
              <w:t>achat plutôt que la location en utilisant un support tridimensionnel.</w:t>
            </w:r>
          </w:p>
        </w:tc>
        <w:tc>
          <w:tcPr>
            <w:tcW w:w="1500" w:type="dxa"/>
            <w:tcBorders>
              <w:top w:val="nil"/>
              <w:left w:val="single" w:sz="8" w:space="0" w:color="54B948"/>
              <w:bottom w:val="single" w:sz="8" w:space="0" w:color="54B948"/>
              <w:right w:val="single" w:sz="8" w:space="0" w:color="54B948"/>
            </w:tcBorders>
            <w:tcMar>
              <w:top w:w="173" w:type="dxa"/>
              <w:left w:w="173" w:type="dxa"/>
            </w:tcMar>
          </w:tcPr>
          <w:p w14:paraId="202FD966" w14:textId="3C4527B4" w:rsidR="00D04015" w:rsidRPr="00352102" w:rsidRDefault="005B0387" w:rsidP="000F089E">
            <w:pPr>
              <w:pStyle w:val="CopyCentred"/>
              <w:jc w:val="left"/>
              <w:rPr>
                <w:sz w:val="18"/>
                <w:szCs w:val="18"/>
              </w:rPr>
            </w:pPr>
            <w:r w:rsidRPr="00352102">
              <w:rPr>
                <w:sz w:val="18"/>
                <w:szCs w:val="18"/>
              </w:rPr>
              <w:t>2 x</w:t>
            </w:r>
            <w:r w:rsidRPr="00352102">
              <w:rPr>
                <w:sz w:val="18"/>
                <w:szCs w:val="18"/>
              </w:rPr>
              <w:br/>
              <w:t>40 à 50 minutes = 40-50 minutes</w:t>
            </w:r>
            <w:r w:rsidRPr="00352102">
              <w:rPr>
                <w:sz w:val="18"/>
                <w:szCs w:val="18"/>
              </w:rPr>
              <w:br/>
              <w:t>80 à 100 minutes</w:t>
            </w:r>
          </w:p>
        </w:tc>
      </w:tr>
    </w:tbl>
    <w:p w14:paraId="1B774036" w14:textId="77777777" w:rsidR="0001377B" w:rsidRPr="00E80C32" w:rsidRDefault="0001377B" w:rsidP="000F089E">
      <w:pPr>
        <w:pStyle w:val="SpaceBetween"/>
      </w:pPr>
    </w:p>
    <w:tbl>
      <w:tblPr>
        <w:tblStyle w:val="TableGrid"/>
        <w:tblW w:w="10800" w:type="dxa"/>
        <w:tblBorders>
          <w:top w:val="single" w:sz="8" w:space="0" w:color="54B948"/>
          <w:left w:val="single" w:sz="8" w:space="0" w:color="54B948"/>
          <w:bottom w:val="single" w:sz="8" w:space="0" w:color="54B948"/>
          <w:right w:val="single" w:sz="8" w:space="0" w:color="54B948"/>
          <w:insideH w:val="single" w:sz="8" w:space="0" w:color="54B948"/>
          <w:insideV w:val="single" w:sz="8" w:space="0" w:color="54B948"/>
        </w:tblBorders>
        <w:tblLook w:val="04A0" w:firstRow="1" w:lastRow="0" w:firstColumn="1" w:lastColumn="0" w:noHBand="0" w:noVBand="1"/>
      </w:tblPr>
      <w:tblGrid>
        <w:gridCol w:w="10800"/>
      </w:tblGrid>
      <w:tr w:rsidR="00376D39" w14:paraId="632E430D" w14:textId="77777777" w:rsidTr="005B0387">
        <w:trPr>
          <w:trHeight w:val="441"/>
        </w:trPr>
        <w:tc>
          <w:tcPr>
            <w:tcW w:w="10800" w:type="dxa"/>
            <w:tcBorders>
              <w:bottom w:val="nil"/>
            </w:tcBorders>
            <w:shd w:val="clear" w:color="auto" w:fill="54B948"/>
            <w:tcMar>
              <w:left w:w="259" w:type="dxa"/>
              <w:right w:w="115" w:type="dxa"/>
            </w:tcMar>
            <w:vAlign w:val="center"/>
          </w:tcPr>
          <w:p w14:paraId="48E70EC4" w14:textId="77777777" w:rsidR="00376D39" w:rsidRDefault="00376D39" w:rsidP="000F089E">
            <w:pPr>
              <w:pStyle w:val="ChartHeading"/>
              <w:rPr>
                <w:sz w:val="13"/>
                <w:szCs w:val="13"/>
              </w:rPr>
            </w:pPr>
            <w:r>
              <w:t>Liens avec le curriculum</w:t>
            </w:r>
          </w:p>
        </w:tc>
      </w:tr>
      <w:tr w:rsidR="00376D39" w:rsidRPr="00352102" w14:paraId="028915D4" w14:textId="77777777" w:rsidTr="005B0387">
        <w:trPr>
          <w:trHeight w:val="3751"/>
        </w:trPr>
        <w:tc>
          <w:tcPr>
            <w:tcW w:w="10800" w:type="dxa"/>
            <w:tcBorders>
              <w:top w:val="nil"/>
              <w:bottom w:val="single" w:sz="8" w:space="0" w:color="54B948"/>
            </w:tcBorders>
            <w:shd w:val="clear" w:color="auto" w:fill="auto"/>
            <w:tcMar>
              <w:top w:w="173" w:type="dxa"/>
              <w:left w:w="259" w:type="dxa"/>
              <w:bottom w:w="173" w:type="dxa"/>
              <w:right w:w="115" w:type="dxa"/>
            </w:tcMar>
          </w:tcPr>
          <w:p w14:paraId="661D07B0" w14:textId="5DD719F6" w:rsidR="00AC5199" w:rsidRPr="00352102" w:rsidRDefault="005B0387" w:rsidP="000F089E">
            <w:pPr>
              <w:pStyle w:val="GreyHeading"/>
              <w:rPr>
                <w:sz w:val="18"/>
                <w:szCs w:val="18"/>
              </w:rPr>
            </w:pPr>
            <w:r w:rsidRPr="00352102">
              <w:rPr>
                <w:sz w:val="18"/>
                <w:szCs w:val="18"/>
              </w:rPr>
              <w:t>Géographie, 8</w:t>
            </w:r>
            <w:r w:rsidRPr="009706E1">
              <w:rPr>
                <w:sz w:val="18"/>
                <w:szCs w:val="18"/>
                <w:vertAlign w:val="superscript"/>
              </w:rPr>
              <w:t>e</w:t>
            </w:r>
            <w:r w:rsidRPr="00352102">
              <w:rPr>
                <w:sz w:val="18"/>
                <w:szCs w:val="18"/>
              </w:rPr>
              <w:t xml:space="preserve"> année </w:t>
            </w:r>
          </w:p>
          <w:p w14:paraId="0592C401" w14:textId="34CE5616" w:rsidR="00AC5199" w:rsidRPr="00352102" w:rsidRDefault="005B0387" w:rsidP="000F089E">
            <w:pPr>
              <w:pStyle w:val="Subhead"/>
              <w:rPr>
                <w:sz w:val="18"/>
                <w:szCs w:val="18"/>
              </w:rPr>
            </w:pPr>
            <w:r w:rsidRPr="00352102">
              <w:rPr>
                <w:sz w:val="18"/>
                <w:szCs w:val="18"/>
              </w:rPr>
              <w:t xml:space="preserve">B1.  </w:t>
            </w:r>
          </w:p>
          <w:p w14:paraId="786524F9" w14:textId="4DB1B736" w:rsidR="005B0387" w:rsidRPr="00352102" w:rsidRDefault="005B0387" w:rsidP="005B0387">
            <w:pPr>
              <w:pStyle w:val="Bullet"/>
              <w:rPr>
                <w:sz w:val="18"/>
                <w:szCs w:val="18"/>
              </w:rPr>
            </w:pPr>
            <w:r w:rsidRPr="00352102">
              <w:rPr>
                <w:sz w:val="18"/>
                <w:szCs w:val="18"/>
              </w:rPr>
              <w:t>Application Analyser certaines corrélations entre les facteurs qui contribuent aux inégalités mondiales, en mettant l</w:t>
            </w:r>
            <w:r w:rsidR="00B23C70" w:rsidRPr="00352102">
              <w:rPr>
                <w:sz w:val="18"/>
                <w:szCs w:val="18"/>
              </w:rPr>
              <w:t>’</w:t>
            </w:r>
            <w:r w:rsidRPr="00352102">
              <w:rPr>
                <w:sz w:val="18"/>
                <w:szCs w:val="18"/>
              </w:rPr>
              <w:t xml:space="preserve">accent sur les inégalités de qualité de vie, et évaluer les diverses réponses à ces inégalités. </w:t>
            </w:r>
          </w:p>
          <w:p w14:paraId="6A4E8C7C" w14:textId="24C9D96A" w:rsidR="005B0387" w:rsidRPr="00352102" w:rsidRDefault="005B0387" w:rsidP="005B0387">
            <w:pPr>
              <w:pStyle w:val="Bullet"/>
              <w:rPr>
                <w:sz w:val="18"/>
                <w:szCs w:val="18"/>
              </w:rPr>
            </w:pPr>
            <w:r w:rsidRPr="00352102">
              <w:rPr>
                <w:sz w:val="18"/>
                <w:szCs w:val="18"/>
              </w:rPr>
              <w:t>Analyser comment divers facteurs ont affecté les économies de certains pays développés et en développement dans le monde.</w:t>
            </w:r>
          </w:p>
          <w:p w14:paraId="33CABC92" w14:textId="77777777" w:rsidR="005B0387" w:rsidRPr="00352102" w:rsidRDefault="005B0387" w:rsidP="005B0387">
            <w:pPr>
              <w:pStyle w:val="GreyHeading"/>
              <w:rPr>
                <w:sz w:val="18"/>
                <w:szCs w:val="18"/>
              </w:rPr>
            </w:pPr>
            <w:r w:rsidRPr="00352102">
              <w:rPr>
                <w:sz w:val="18"/>
                <w:szCs w:val="18"/>
              </w:rPr>
              <w:t>Éducation aux médias</w:t>
            </w:r>
          </w:p>
          <w:p w14:paraId="03B0F2E0" w14:textId="49186DB6" w:rsidR="005B0387" w:rsidRPr="00352102" w:rsidRDefault="005B0387" w:rsidP="005B0387">
            <w:pPr>
              <w:pStyle w:val="Subhead"/>
              <w:rPr>
                <w:sz w:val="18"/>
                <w:szCs w:val="18"/>
              </w:rPr>
            </w:pPr>
            <w:r w:rsidRPr="00352102">
              <w:rPr>
                <w:sz w:val="18"/>
                <w:szCs w:val="18"/>
              </w:rPr>
              <w:t>2 Dans l</w:t>
            </w:r>
            <w:r w:rsidR="00B23C70" w:rsidRPr="00352102">
              <w:rPr>
                <w:sz w:val="18"/>
                <w:szCs w:val="18"/>
              </w:rPr>
              <w:t>’</w:t>
            </w:r>
            <w:r w:rsidRPr="00352102">
              <w:rPr>
                <w:sz w:val="18"/>
                <w:szCs w:val="18"/>
              </w:rPr>
              <w:t>ensemble</w:t>
            </w:r>
          </w:p>
          <w:p w14:paraId="71559FB9" w14:textId="09A4C774" w:rsidR="005B0387" w:rsidRPr="00352102" w:rsidRDefault="005B0387" w:rsidP="005B0387">
            <w:pPr>
              <w:pStyle w:val="Copy"/>
              <w:rPr>
                <w:sz w:val="18"/>
                <w:szCs w:val="18"/>
              </w:rPr>
            </w:pPr>
            <w:r w:rsidRPr="00352102">
              <w:rPr>
                <w:sz w:val="18"/>
                <w:szCs w:val="18"/>
              </w:rPr>
              <w:t>Produire une variété de contenus médiatiques à des fins précises et pour des auditoires spécifiques, en utilisant des formes, des conventions et des techniques adaptées.</w:t>
            </w:r>
          </w:p>
          <w:p w14:paraId="7CDD7FDA" w14:textId="77777777" w:rsidR="005B0387" w:rsidRPr="00352102" w:rsidRDefault="005B0387" w:rsidP="005B0387">
            <w:pPr>
              <w:pStyle w:val="Subhead"/>
              <w:rPr>
                <w:sz w:val="18"/>
                <w:szCs w:val="18"/>
              </w:rPr>
            </w:pPr>
            <w:r w:rsidRPr="00352102">
              <w:rPr>
                <w:sz w:val="18"/>
                <w:szCs w:val="18"/>
              </w:rPr>
              <w:t>2.1 Spécifiques</w:t>
            </w:r>
          </w:p>
          <w:p w14:paraId="7790A14E" w14:textId="11847454" w:rsidR="005B0387" w:rsidRPr="00352102" w:rsidRDefault="005B0387" w:rsidP="005B0387">
            <w:pPr>
              <w:pStyle w:val="Copy"/>
              <w:rPr>
                <w:sz w:val="18"/>
                <w:szCs w:val="18"/>
              </w:rPr>
            </w:pPr>
            <w:r w:rsidRPr="00352102">
              <w:rPr>
                <w:sz w:val="18"/>
                <w:szCs w:val="18"/>
              </w:rPr>
              <w:t>Expliquer comment des éléments individuels provenant de diverses formes de médias se combinent pour donner sens, le renforcer ou l’éclairer.</w:t>
            </w:r>
          </w:p>
        </w:tc>
      </w:tr>
    </w:tbl>
    <w:p w14:paraId="4CCE8C5E" w14:textId="02510CF1" w:rsidR="005B0387" w:rsidRPr="002D0AF9" w:rsidRDefault="005B0387" w:rsidP="005B0387">
      <w:pPr>
        <w:pStyle w:val="SpaceBetween"/>
      </w:pPr>
    </w:p>
    <w:tbl>
      <w:tblPr>
        <w:tblStyle w:val="TableGrid"/>
        <w:tblW w:w="10800" w:type="dxa"/>
        <w:tblBorders>
          <w:top w:val="single" w:sz="8" w:space="0" w:color="54B948"/>
          <w:left w:val="single" w:sz="8" w:space="0" w:color="54B948"/>
          <w:bottom w:val="single" w:sz="8" w:space="0" w:color="54B948"/>
          <w:right w:val="single" w:sz="8" w:space="0" w:color="54B948"/>
          <w:insideH w:val="single" w:sz="8" w:space="0" w:color="54B948"/>
          <w:insideV w:val="single" w:sz="8" w:space="0" w:color="54B948"/>
        </w:tblBorders>
        <w:tblLook w:val="04A0" w:firstRow="1" w:lastRow="0" w:firstColumn="1" w:lastColumn="0" w:noHBand="0" w:noVBand="1"/>
      </w:tblPr>
      <w:tblGrid>
        <w:gridCol w:w="10800"/>
      </w:tblGrid>
      <w:tr w:rsidR="005B0387" w14:paraId="331A394A" w14:textId="77777777" w:rsidTr="00624C32">
        <w:trPr>
          <w:trHeight w:val="441"/>
        </w:trPr>
        <w:tc>
          <w:tcPr>
            <w:tcW w:w="10800" w:type="dxa"/>
            <w:tcBorders>
              <w:bottom w:val="nil"/>
            </w:tcBorders>
            <w:shd w:val="clear" w:color="auto" w:fill="54B948"/>
            <w:tcMar>
              <w:left w:w="259" w:type="dxa"/>
              <w:right w:w="115" w:type="dxa"/>
            </w:tcMar>
            <w:vAlign w:val="center"/>
          </w:tcPr>
          <w:p w14:paraId="2AEBCCBD" w14:textId="0049E5A9" w:rsidR="005B0387" w:rsidRDefault="00390A4F" w:rsidP="00624C32">
            <w:pPr>
              <w:pStyle w:val="ChartHeading"/>
              <w:rPr>
                <w:sz w:val="13"/>
                <w:szCs w:val="13"/>
              </w:rPr>
            </w:pPr>
            <w:r w:rsidRPr="002A57EB">
              <w:rPr>
                <w:rFonts w:cs="Verdana"/>
                <w:bCs/>
                <w:color w:val="FFFFFF"/>
                <w:lang w:val="en-US"/>
              </w:rPr>
              <w:t>Question d’enquête</w:t>
            </w:r>
          </w:p>
        </w:tc>
      </w:tr>
      <w:tr w:rsidR="005B0387" w:rsidRPr="00352102" w14:paraId="02A80193" w14:textId="77777777" w:rsidTr="00624C32">
        <w:trPr>
          <w:trHeight w:val="20"/>
        </w:trPr>
        <w:tc>
          <w:tcPr>
            <w:tcW w:w="10800" w:type="dxa"/>
            <w:tcBorders>
              <w:top w:val="nil"/>
            </w:tcBorders>
            <w:shd w:val="clear" w:color="auto" w:fill="auto"/>
            <w:tcMar>
              <w:top w:w="173" w:type="dxa"/>
              <w:left w:w="259" w:type="dxa"/>
              <w:bottom w:w="173" w:type="dxa"/>
              <w:right w:w="115" w:type="dxa"/>
            </w:tcMar>
          </w:tcPr>
          <w:p w14:paraId="1014A26E" w14:textId="38EEB859" w:rsidR="005B0387" w:rsidRPr="00352102" w:rsidRDefault="005B0387" w:rsidP="00624C32">
            <w:pPr>
              <w:pStyle w:val="Copy"/>
              <w:rPr>
                <w:sz w:val="18"/>
                <w:szCs w:val="18"/>
              </w:rPr>
            </w:pPr>
            <w:r w:rsidRPr="00352102">
              <w:rPr>
                <w:sz w:val="18"/>
                <w:szCs w:val="18"/>
              </w:rPr>
              <w:t>Comment la décision de louer ou d</w:t>
            </w:r>
            <w:r w:rsidR="00B23C70" w:rsidRPr="00352102">
              <w:rPr>
                <w:sz w:val="18"/>
                <w:szCs w:val="18"/>
              </w:rPr>
              <w:t>’</w:t>
            </w:r>
            <w:r w:rsidRPr="00352102">
              <w:rPr>
                <w:sz w:val="18"/>
                <w:szCs w:val="18"/>
              </w:rPr>
              <w:t>acheter un logement contribue-t-elle à la qualité de vie, tant pour l</w:t>
            </w:r>
            <w:r w:rsidR="00B23C70" w:rsidRPr="00352102">
              <w:rPr>
                <w:sz w:val="18"/>
                <w:szCs w:val="18"/>
              </w:rPr>
              <w:t>’</w:t>
            </w:r>
            <w:r w:rsidRPr="00352102">
              <w:rPr>
                <w:sz w:val="18"/>
                <w:szCs w:val="18"/>
              </w:rPr>
              <w:t>individu que pour la société?</w:t>
            </w:r>
          </w:p>
        </w:tc>
      </w:tr>
    </w:tbl>
    <w:p w14:paraId="701495A3" w14:textId="5BA46549" w:rsidR="00E80C32" w:rsidRPr="002D0AF9" w:rsidRDefault="00E80C32" w:rsidP="000F089E">
      <w:pPr>
        <w:sectPr w:rsidR="00E80C32" w:rsidRPr="002D0AF9" w:rsidSect="00F61662">
          <w:headerReference w:type="default" r:id="rId11"/>
          <w:footerReference w:type="even" r:id="rId12"/>
          <w:footerReference w:type="default" r:id="rId13"/>
          <w:pgSz w:w="12240" w:h="15840"/>
          <w:pgMar w:top="540" w:right="720" w:bottom="720" w:left="720" w:header="1584" w:footer="1080" w:gutter="0"/>
          <w:cols w:space="708"/>
          <w:docGrid w:linePitch="360"/>
        </w:sectPr>
      </w:pPr>
    </w:p>
    <w:tbl>
      <w:tblPr>
        <w:tblStyle w:val="TableGrid"/>
        <w:tblW w:w="10800" w:type="dxa"/>
        <w:tblBorders>
          <w:top w:val="single" w:sz="8" w:space="0" w:color="54B948"/>
          <w:left w:val="single" w:sz="8" w:space="0" w:color="54B948"/>
          <w:bottom w:val="single" w:sz="8" w:space="0" w:color="54B948"/>
          <w:right w:val="single" w:sz="8" w:space="0" w:color="54B948"/>
          <w:insideH w:val="single" w:sz="8" w:space="0" w:color="54B948"/>
          <w:insideV w:val="single" w:sz="8" w:space="0" w:color="54B948"/>
        </w:tblBorders>
        <w:tblLook w:val="04A0" w:firstRow="1" w:lastRow="0" w:firstColumn="1" w:lastColumn="0" w:noHBand="0" w:noVBand="1"/>
      </w:tblPr>
      <w:tblGrid>
        <w:gridCol w:w="10800"/>
      </w:tblGrid>
      <w:tr w:rsidR="005B0387" w14:paraId="7C86EDC3" w14:textId="77777777" w:rsidTr="00624C32">
        <w:trPr>
          <w:trHeight w:val="441"/>
        </w:trPr>
        <w:tc>
          <w:tcPr>
            <w:tcW w:w="10800" w:type="dxa"/>
            <w:tcBorders>
              <w:bottom w:val="nil"/>
            </w:tcBorders>
            <w:shd w:val="clear" w:color="auto" w:fill="54B948"/>
            <w:tcMar>
              <w:left w:w="259" w:type="dxa"/>
              <w:right w:w="115" w:type="dxa"/>
            </w:tcMar>
            <w:vAlign w:val="center"/>
          </w:tcPr>
          <w:p w14:paraId="4D637B88" w14:textId="77777777" w:rsidR="005B0387" w:rsidRDefault="005B0387" w:rsidP="00624C32">
            <w:pPr>
              <w:pStyle w:val="ChartHeading"/>
              <w:rPr>
                <w:sz w:val="13"/>
                <w:szCs w:val="13"/>
              </w:rPr>
            </w:pPr>
            <w:r>
              <w:lastRenderedPageBreak/>
              <w:t>Liste des matériaux</w:t>
            </w:r>
          </w:p>
        </w:tc>
      </w:tr>
      <w:tr w:rsidR="005B0387" w:rsidRPr="00352102" w14:paraId="3E2DAE23" w14:textId="77777777" w:rsidTr="00624C32">
        <w:trPr>
          <w:trHeight w:val="20"/>
        </w:trPr>
        <w:tc>
          <w:tcPr>
            <w:tcW w:w="10800" w:type="dxa"/>
            <w:tcBorders>
              <w:top w:val="nil"/>
              <w:bottom w:val="single" w:sz="8" w:space="0" w:color="54B948"/>
            </w:tcBorders>
            <w:shd w:val="clear" w:color="auto" w:fill="auto"/>
            <w:tcMar>
              <w:top w:w="173" w:type="dxa"/>
              <w:left w:w="259" w:type="dxa"/>
              <w:bottom w:w="173" w:type="dxa"/>
              <w:right w:w="115" w:type="dxa"/>
            </w:tcMar>
          </w:tcPr>
          <w:p w14:paraId="45F12E92" w14:textId="77777777" w:rsidR="005B0387" w:rsidRPr="00352102" w:rsidRDefault="005B0387" w:rsidP="005B0387">
            <w:pPr>
              <w:pStyle w:val="Bullet"/>
              <w:rPr>
                <w:sz w:val="18"/>
                <w:szCs w:val="18"/>
              </w:rPr>
            </w:pPr>
            <w:r w:rsidRPr="00352102">
              <w:rPr>
                <w:sz w:val="18"/>
                <w:szCs w:val="18"/>
              </w:rPr>
              <w:t>Feutres</w:t>
            </w:r>
          </w:p>
          <w:p w14:paraId="5094621E" w14:textId="13D26348" w:rsidR="005B0387" w:rsidRPr="00352102" w:rsidRDefault="005B0387" w:rsidP="005B0387">
            <w:pPr>
              <w:pStyle w:val="Bullet"/>
              <w:rPr>
                <w:sz w:val="18"/>
                <w:szCs w:val="18"/>
              </w:rPr>
            </w:pPr>
            <w:r w:rsidRPr="00352102">
              <w:rPr>
                <w:sz w:val="18"/>
                <w:szCs w:val="18"/>
              </w:rPr>
              <w:t>Annexe A : Le coût d</w:t>
            </w:r>
            <w:r w:rsidR="00B23C70" w:rsidRPr="00352102">
              <w:rPr>
                <w:sz w:val="18"/>
                <w:szCs w:val="18"/>
              </w:rPr>
              <w:t>’</w:t>
            </w:r>
            <w:r w:rsidRPr="00352102">
              <w:rPr>
                <w:sz w:val="18"/>
                <w:szCs w:val="18"/>
              </w:rPr>
              <w:t>achat d</w:t>
            </w:r>
            <w:r w:rsidR="00B23C70" w:rsidRPr="00352102">
              <w:rPr>
                <w:sz w:val="18"/>
                <w:szCs w:val="18"/>
              </w:rPr>
              <w:t>’</w:t>
            </w:r>
            <w:r w:rsidRPr="00352102">
              <w:rPr>
                <w:sz w:val="18"/>
                <w:szCs w:val="18"/>
              </w:rPr>
              <w:t>un logement</w:t>
            </w:r>
          </w:p>
          <w:p w14:paraId="6784F2E3" w14:textId="336A8F85" w:rsidR="005B0387" w:rsidRPr="00352102" w:rsidRDefault="005B0387" w:rsidP="005B0387">
            <w:pPr>
              <w:pStyle w:val="Bullet"/>
              <w:rPr>
                <w:sz w:val="18"/>
                <w:szCs w:val="18"/>
              </w:rPr>
            </w:pPr>
            <w:r w:rsidRPr="00352102">
              <w:rPr>
                <w:sz w:val="18"/>
                <w:szCs w:val="18"/>
              </w:rPr>
              <w:t>Annexe B : Le coût de location d</w:t>
            </w:r>
            <w:r w:rsidR="00B23C70" w:rsidRPr="00352102">
              <w:rPr>
                <w:sz w:val="18"/>
                <w:szCs w:val="18"/>
              </w:rPr>
              <w:t>’</w:t>
            </w:r>
            <w:r w:rsidRPr="00352102">
              <w:rPr>
                <w:sz w:val="18"/>
                <w:szCs w:val="18"/>
              </w:rPr>
              <w:t>un logement</w:t>
            </w:r>
          </w:p>
          <w:p w14:paraId="7266CE12" w14:textId="02DB884F" w:rsidR="005B0387" w:rsidRPr="00352102" w:rsidRDefault="005B0387" w:rsidP="005B0387">
            <w:pPr>
              <w:pStyle w:val="Bullet"/>
              <w:rPr>
                <w:sz w:val="18"/>
                <w:szCs w:val="18"/>
              </w:rPr>
            </w:pPr>
            <w:r w:rsidRPr="00352102">
              <w:rPr>
                <w:sz w:val="18"/>
                <w:szCs w:val="18"/>
              </w:rPr>
              <w:t xml:space="preserve">Annexe </w:t>
            </w:r>
            <w:commentRangeStart w:id="1"/>
            <w:r w:rsidRPr="00352102">
              <w:rPr>
                <w:sz w:val="18"/>
                <w:szCs w:val="18"/>
              </w:rPr>
              <w:t>C</w:t>
            </w:r>
            <w:commentRangeEnd w:id="1"/>
            <w:r w:rsidR="004F7DCD">
              <w:rPr>
                <w:rStyle w:val="CommentReference"/>
                <w:rFonts w:asciiTheme="minorHAnsi" w:hAnsiTheme="minorHAnsi" w:cstheme="minorBidi"/>
              </w:rPr>
              <w:commentReference w:id="1"/>
            </w:r>
            <w:r w:rsidR="004F7DCD">
              <w:rPr>
                <w:sz w:val="18"/>
                <w:szCs w:val="18"/>
              </w:rPr>
              <w:t> :</w:t>
            </w:r>
            <w:r w:rsidRPr="00352102">
              <w:rPr>
                <w:sz w:val="18"/>
                <w:szCs w:val="18"/>
              </w:rPr>
              <w:t xml:space="preserve"> Modèle de cube questions </w:t>
            </w:r>
          </w:p>
          <w:p w14:paraId="6CFC800C" w14:textId="786CD5B7" w:rsidR="005B0387" w:rsidRPr="00352102" w:rsidRDefault="005B0387" w:rsidP="005B0387">
            <w:pPr>
              <w:pStyle w:val="Bullet"/>
              <w:rPr>
                <w:sz w:val="18"/>
                <w:szCs w:val="18"/>
              </w:rPr>
            </w:pPr>
            <w:r w:rsidRPr="00352102">
              <w:rPr>
                <w:sz w:val="18"/>
                <w:szCs w:val="18"/>
              </w:rPr>
              <w:t>Annexe D</w:t>
            </w:r>
            <w:r w:rsidR="004F7DCD">
              <w:rPr>
                <w:sz w:val="18"/>
                <w:szCs w:val="18"/>
              </w:rPr>
              <w:t xml:space="preserve">: </w:t>
            </w:r>
            <w:r w:rsidRPr="00352102">
              <w:rPr>
                <w:sz w:val="18"/>
                <w:szCs w:val="18"/>
              </w:rPr>
              <w:t xml:space="preserve">Rubrique d’évaluation </w:t>
            </w:r>
          </w:p>
          <w:p w14:paraId="07E6D95E" w14:textId="4F983D32" w:rsidR="005B0387" w:rsidRPr="00352102" w:rsidRDefault="005B0387" w:rsidP="005B0387">
            <w:pPr>
              <w:pStyle w:val="Bullet"/>
              <w:rPr>
                <w:rFonts w:eastAsiaTheme="minorEastAsia"/>
                <w:sz w:val="18"/>
                <w:szCs w:val="18"/>
              </w:rPr>
            </w:pPr>
            <w:r w:rsidRPr="00352102">
              <w:rPr>
                <w:sz w:val="18"/>
                <w:szCs w:val="18"/>
              </w:rPr>
              <w:t>Annexe E</w:t>
            </w:r>
            <w:r w:rsidR="004F7DCD">
              <w:rPr>
                <w:sz w:val="18"/>
                <w:szCs w:val="18"/>
              </w:rPr>
              <w:t> :</w:t>
            </w:r>
            <w:r w:rsidRPr="00352102">
              <w:rPr>
                <w:sz w:val="18"/>
                <w:szCs w:val="18"/>
              </w:rPr>
              <w:t xml:space="preserve"> Sites Web de recherche suggérés</w:t>
            </w:r>
          </w:p>
        </w:tc>
      </w:tr>
    </w:tbl>
    <w:p w14:paraId="2D5015A1" w14:textId="0595F2A5" w:rsidR="003E7CEA" w:rsidRDefault="003E7CEA" w:rsidP="005B0387">
      <w:pPr>
        <w:pStyle w:val="SpaceBetween"/>
      </w:pPr>
    </w:p>
    <w:tbl>
      <w:tblPr>
        <w:tblStyle w:val="TableGrid"/>
        <w:tblW w:w="10784" w:type="dxa"/>
        <w:tblLayout w:type="fixed"/>
        <w:tblLook w:val="04A0" w:firstRow="1" w:lastRow="0" w:firstColumn="1" w:lastColumn="0" w:noHBand="0" w:noVBand="1"/>
      </w:tblPr>
      <w:tblGrid>
        <w:gridCol w:w="1094"/>
        <w:gridCol w:w="6552"/>
        <w:gridCol w:w="3138"/>
      </w:tblGrid>
      <w:tr w:rsidR="004B350C" w:rsidRPr="00FC75BD" w14:paraId="74DD2102" w14:textId="77777777" w:rsidTr="00352102">
        <w:trPr>
          <w:trHeight w:val="864"/>
          <w:tblHeader/>
        </w:trPr>
        <w:tc>
          <w:tcPr>
            <w:tcW w:w="1094" w:type="dxa"/>
            <w:tcBorders>
              <w:top w:val="single" w:sz="8" w:space="0" w:color="54B948"/>
              <w:left w:val="single" w:sz="8" w:space="0" w:color="54B948"/>
              <w:bottom w:val="nil"/>
              <w:right w:val="single" w:sz="8" w:space="0" w:color="FFFFFF" w:themeColor="background1"/>
            </w:tcBorders>
            <w:shd w:val="clear" w:color="auto" w:fill="54B948"/>
            <w:tcMar>
              <w:top w:w="72" w:type="dxa"/>
              <w:bottom w:w="72" w:type="dxa"/>
            </w:tcMar>
          </w:tcPr>
          <w:p w14:paraId="47B34F41" w14:textId="0E5350D1" w:rsidR="004B350C" w:rsidRPr="00FC75BD" w:rsidRDefault="004B350C" w:rsidP="000F089E">
            <w:pPr>
              <w:rPr>
                <w:rFonts w:ascii="Verdana" w:hAnsi="Verdana" w:cs="Arial"/>
                <w:b/>
                <w:color w:val="FFFFFF" w:themeColor="background1"/>
                <w:sz w:val="20"/>
                <w:szCs w:val="20"/>
              </w:rPr>
            </w:pPr>
            <w:r>
              <w:rPr>
                <w:rFonts w:ascii="Verdana" w:hAnsi="Verdana"/>
                <w:b/>
                <w:color w:val="FFFFFF" w:themeColor="background1"/>
                <w:sz w:val="20"/>
                <w:szCs w:val="20"/>
              </w:rPr>
              <w:t>Durée</w:t>
            </w:r>
          </w:p>
          <w:p w14:paraId="44F45C96" w14:textId="77777777" w:rsidR="004B350C" w:rsidRPr="00FC75BD" w:rsidRDefault="004B350C" w:rsidP="000F089E">
            <w:pPr>
              <w:rPr>
                <w:rFonts w:ascii="Verdana" w:hAnsi="Verdana" w:cs="Arial"/>
                <w:color w:val="FFFFFF" w:themeColor="background1"/>
                <w:sz w:val="20"/>
                <w:szCs w:val="20"/>
              </w:rPr>
            </w:pPr>
            <w:r>
              <w:rPr>
                <w:rFonts w:ascii="Verdana" w:hAnsi="Verdana"/>
                <w:color w:val="FFFFFF" w:themeColor="background1"/>
                <w:sz w:val="20"/>
                <w:szCs w:val="20"/>
              </w:rPr>
              <w:t>(</w:t>
            </w:r>
            <w:proofErr w:type="gramStart"/>
            <w:r>
              <w:rPr>
                <w:rFonts w:ascii="Verdana" w:hAnsi="Verdana"/>
                <w:color w:val="FFFFFF" w:themeColor="background1"/>
                <w:sz w:val="20"/>
                <w:szCs w:val="20"/>
              </w:rPr>
              <w:t>min.</w:t>
            </w:r>
            <w:proofErr w:type="gramEnd"/>
            <w:r>
              <w:rPr>
                <w:rFonts w:ascii="Verdana" w:hAnsi="Verdana"/>
                <w:color w:val="FFFFFF" w:themeColor="background1"/>
                <w:sz w:val="20"/>
                <w:szCs w:val="20"/>
              </w:rPr>
              <w:t>)</w:t>
            </w:r>
          </w:p>
        </w:tc>
        <w:tc>
          <w:tcPr>
            <w:tcW w:w="6552" w:type="dxa"/>
            <w:tcBorders>
              <w:top w:val="single" w:sz="8" w:space="0" w:color="54B948"/>
              <w:left w:val="single" w:sz="8" w:space="0" w:color="FFFFFF" w:themeColor="background1"/>
              <w:bottom w:val="nil"/>
              <w:right w:val="single" w:sz="8" w:space="0" w:color="FFFFFF" w:themeColor="background1"/>
            </w:tcBorders>
            <w:shd w:val="clear" w:color="auto" w:fill="54B948"/>
            <w:tcMar>
              <w:top w:w="72" w:type="dxa"/>
              <w:left w:w="259" w:type="dxa"/>
              <w:bottom w:w="72" w:type="dxa"/>
              <w:right w:w="115" w:type="dxa"/>
            </w:tcMar>
          </w:tcPr>
          <w:p w14:paraId="6D90B683" w14:textId="77777777" w:rsidR="004B350C" w:rsidRPr="00FC75BD" w:rsidRDefault="004B350C" w:rsidP="000F089E">
            <w:pPr>
              <w:rPr>
                <w:rFonts w:ascii="Verdana" w:hAnsi="Verdana" w:cs="Arial"/>
                <w:b/>
                <w:color w:val="FFFFFF" w:themeColor="background1"/>
                <w:sz w:val="20"/>
                <w:szCs w:val="20"/>
              </w:rPr>
            </w:pPr>
            <w:r>
              <w:rPr>
                <w:rFonts w:ascii="Verdana" w:hAnsi="Verdana"/>
                <w:b/>
                <w:color w:val="FFFFFF" w:themeColor="background1"/>
                <w:sz w:val="20"/>
                <w:szCs w:val="20"/>
              </w:rPr>
              <w:t>Déroulement de la leçon</w:t>
            </w:r>
          </w:p>
        </w:tc>
        <w:tc>
          <w:tcPr>
            <w:tcW w:w="3138" w:type="dxa"/>
            <w:tcBorders>
              <w:top w:val="single" w:sz="8" w:space="0" w:color="54B948"/>
              <w:left w:val="single" w:sz="8" w:space="0" w:color="FFFFFF" w:themeColor="background1"/>
              <w:bottom w:val="nil"/>
              <w:right w:val="single" w:sz="8" w:space="0" w:color="54B948"/>
            </w:tcBorders>
            <w:shd w:val="clear" w:color="auto" w:fill="54B948"/>
            <w:tcMar>
              <w:top w:w="72" w:type="dxa"/>
              <w:left w:w="259" w:type="dxa"/>
              <w:bottom w:w="72" w:type="dxa"/>
              <w:right w:w="115" w:type="dxa"/>
            </w:tcMar>
          </w:tcPr>
          <w:p w14:paraId="63B6BF7E" w14:textId="19048C60" w:rsidR="004B350C" w:rsidRPr="00FC75BD" w:rsidRDefault="004B350C" w:rsidP="000F089E">
            <w:pPr>
              <w:rPr>
                <w:rFonts w:ascii="Verdana" w:hAnsi="Verdana" w:cs="Arial"/>
                <w:b/>
                <w:color w:val="FFFFFF" w:themeColor="background1"/>
                <w:sz w:val="20"/>
                <w:szCs w:val="20"/>
              </w:rPr>
            </w:pPr>
            <w:r>
              <w:rPr>
                <w:rFonts w:ascii="Verdana" w:hAnsi="Verdana"/>
                <w:b/>
                <w:color w:val="FFFFFF" w:themeColor="background1"/>
                <w:sz w:val="20"/>
                <w:szCs w:val="20"/>
              </w:rPr>
              <w:t xml:space="preserve">L’évaluation comme </w:t>
            </w:r>
            <w:r w:rsidR="00906172">
              <w:rPr>
                <w:rFonts w:ascii="Verdana" w:hAnsi="Verdana"/>
                <w:b/>
                <w:color w:val="FFFFFF" w:themeColor="background1"/>
                <w:sz w:val="20"/>
                <w:szCs w:val="20"/>
              </w:rPr>
              <w:br/>
            </w:r>
            <w:r>
              <w:rPr>
                <w:rFonts w:ascii="Verdana" w:hAnsi="Verdana"/>
                <w:b/>
                <w:color w:val="FFFFFF" w:themeColor="background1"/>
                <w:sz w:val="20"/>
                <w:szCs w:val="20"/>
              </w:rPr>
              <w:t xml:space="preserve">et au service de l’apprentissage </w:t>
            </w:r>
            <w:r>
              <w:rPr>
                <w:rFonts w:ascii="Verdana" w:hAnsi="Verdana"/>
                <w:color w:val="FFFFFF" w:themeColor="background1"/>
                <w:sz w:val="20"/>
                <w:szCs w:val="20"/>
              </w:rPr>
              <w:t>(auto-évaluation/évaluation par les pairs/évaluation de l’enseignant)</w:t>
            </w:r>
          </w:p>
        </w:tc>
      </w:tr>
      <w:tr w:rsidR="004B350C" w:rsidRPr="00FC75BD" w14:paraId="07FBBBCC" w14:textId="77777777" w:rsidTr="008A2655">
        <w:trPr>
          <w:trHeight w:val="432"/>
        </w:trPr>
        <w:tc>
          <w:tcPr>
            <w:tcW w:w="10784" w:type="dxa"/>
            <w:gridSpan w:val="3"/>
            <w:tcBorders>
              <w:top w:val="nil"/>
              <w:left w:val="single" w:sz="8" w:space="0" w:color="3F708E"/>
              <w:bottom w:val="nil"/>
              <w:right w:val="single" w:sz="8" w:space="0" w:color="3F708E"/>
            </w:tcBorders>
            <w:shd w:val="clear" w:color="auto" w:fill="3F708E"/>
            <w:vAlign w:val="center"/>
          </w:tcPr>
          <w:p w14:paraId="62483A91" w14:textId="3144B754" w:rsidR="004B350C" w:rsidRPr="00C24C34" w:rsidRDefault="004B350C" w:rsidP="000F089E">
            <w:pPr>
              <w:pStyle w:val="SectionHeading"/>
              <w:rPr>
                <w:b w:val="0"/>
              </w:rPr>
            </w:pPr>
            <w:r>
              <w:t>MISE EN SITUATION</w:t>
            </w:r>
          </w:p>
        </w:tc>
      </w:tr>
      <w:tr w:rsidR="000A44BB" w:rsidRPr="00352102" w14:paraId="284AB701" w14:textId="77777777" w:rsidTr="004F7142">
        <w:trPr>
          <w:trHeight w:val="20"/>
        </w:trPr>
        <w:tc>
          <w:tcPr>
            <w:tcW w:w="1094" w:type="dxa"/>
            <w:tcBorders>
              <w:top w:val="nil"/>
              <w:left w:val="single" w:sz="8" w:space="0" w:color="54B948"/>
              <w:bottom w:val="nil"/>
              <w:right w:val="single" w:sz="8" w:space="0" w:color="54B948"/>
            </w:tcBorders>
            <w:tcMar>
              <w:top w:w="173" w:type="dxa"/>
              <w:left w:w="72" w:type="dxa"/>
              <w:right w:w="72" w:type="dxa"/>
            </w:tcMar>
          </w:tcPr>
          <w:p w14:paraId="5F6042E5" w14:textId="6A605824" w:rsidR="000A44BB" w:rsidRPr="00352102" w:rsidRDefault="00070779" w:rsidP="000F089E">
            <w:pPr>
              <w:pStyle w:val="CopyCentred"/>
              <w:jc w:val="left"/>
              <w:rPr>
                <w:sz w:val="18"/>
                <w:szCs w:val="18"/>
              </w:rPr>
            </w:pPr>
            <w:r w:rsidRPr="00352102">
              <w:rPr>
                <w:sz w:val="18"/>
                <w:szCs w:val="18"/>
              </w:rPr>
              <w:t>10 à 15 minutes</w:t>
            </w:r>
          </w:p>
        </w:tc>
        <w:tc>
          <w:tcPr>
            <w:tcW w:w="6552" w:type="dxa"/>
            <w:tcBorders>
              <w:top w:val="nil"/>
              <w:left w:val="single" w:sz="8" w:space="0" w:color="54B948"/>
              <w:bottom w:val="nil"/>
              <w:right w:val="single" w:sz="8" w:space="0" w:color="54B948"/>
            </w:tcBorders>
            <w:tcMar>
              <w:top w:w="173" w:type="dxa"/>
              <w:left w:w="259" w:type="dxa"/>
              <w:bottom w:w="173" w:type="dxa"/>
              <w:right w:w="259" w:type="dxa"/>
            </w:tcMar>
          </w:tcPr>
          <w:p w14:paraId="10217188" w14:textId="7278DA6B" w:rsidR="005B0387" w:rsidRPr="00352102" w:rsidRDefault="005B0387" w:rsidP="005B0387">
            <w:pPr>
              <w:pStyle w:val="Bullet"/>
              <w:rPr>
                <w:sz w:val="18"/>
                <w:szCs w:val="18"/>
              </w:rPr>
            </w:pPr>
            <w:r w:rsidRPr="00352102">
              <w:rPr>
                <w:sz w:val="18"/>
                <w:szCs w:val="18"/>
              </w:rPr>
              <w:t>Demandez aux élèves s</w:t>
            </w:r>
            <w:r w:rsidR="00B23C70" w:rsidRPr="00352102">
              <w:rPr>
                <w:sz w:val="18"/>
                <w:szCs w:val="18"/>
              </w:rPr>
              <w:t>’</w:t>
            </w:r>
            <w:r w:rsidRPr="00352102">
              <w:rPr>
                <w:sz w:val="18"/>
                <w:szCs w:val="18"/>
              </w:rPr>
              <w:t>ils connaissent approximativement le coût d</w:t>
            </w:r>
            <w:r w:rsidR="00B23C70" w:rsidRPr="00352102">
              <w:rPr>
                <w:sz w:val="18"/>
                <w:szCs w:val="18"/>
              </w:rPr>
              <w:t>’</w:t>
            </w:r>
            <w:r w:rsidRPr="00352102">
              <w:rPr>
                <w:sz w:val="18"/>
                <w:szCs w:val="18"/>
              </w:rPr>
              <w:t xml:space="preserve">une maison. Montrer quelques exemples de prix de maisons (exemple de site : </w:t>
            </w:r>
            <w:hyperlink r:id="rId17" w:history="1">
              <w:r w:rsidRPr="00352102">
                <w:rPr>
                  <w:rStyle w:val="Hyperlink"/>
                  <w:sz w:val="18"/>
                  <w:szCs w:val="18"/>
                </w:rPr>
                <w:t>www.realtor.ca</w:t>
              </w:r>
            </w:hyperlink>
            <w:r w:rsidRPr="00352102">
              <w:rPr>
                <w:sz w:val="18"/>
                <w:szCs w:val="18"/>
              </w:rPr>
              <w:t>)</w:t>
            </w:r>
          </w:p>
          <w:p w14:paraId="6E0D2B3F" w14:textId="61A2BA6D" w:rsidR="005B0387" w:rsidRPr="00352102" w:rsidRDefault="005B0387" w:rsidP="005B0387">
            <w:pPr>
              <w:pStyle w:val="Bullet"/>
              <w:rPr>
                <w:sz w:val="18"/>
                <w:szCs w:val="18"/>
              </w:rPr>
            </w:pPr>
            <w:r w:rsidRPr="00352102">
              <w:rPr>
                <w:sz w:val="18"/>
                <w:szCs w:val="18"/>
              </w:rPr>
              <w:t>Demandez aux élèves s</w:t>
            </w:r>
            <w:r w:rsidR="00B23C70" w:rsidRPr="00352102">
              <w:rPr>
                <w:sz w:val="18"/>
                <w:szCs w:val="18"/>
              </w:rPr>
              <w:t>’</w:t>
            </w:r>
            <w:r w:rsidRPr="00352102">
              <w:rPr>
                <w:sz w:val="18"/>
                <w:szCs w:val="18"/>
              </w:rPr>
              <w:t>ils préfèrent être propriétaire</w:t>
            </w:r>
            <w:r w:rsidR="00B23C70" w:rsidRPr="00352102">
              <w:rPr>
                <w:sz w:val="18"/>
                <w:szCs w:val="18"/>
              </w:rPr>
              <w:t>s</w:t>
            </w:r>
            <w:r w:rsidRPr="00352102">
              <w:rPr>
                <w:sz w:val="18"/>
                <w:szCs w:val="18"/>
              </w:rPr>
              <w:t xml:space="preserve"> ou locataire</w:t>
            </w:r>
            <w:r w:rsidR="00B23C70" w:rsidRPr="00352102">
              <w:rPr>
                <w:sz w:val="18"/>
                <w:szCs w:val="18"/>
              </w:rPr>
              <w:t>s</w:t>
            </w:r>
            <w:r w:rsidRPr="00352102">
              <w:rPr>
                <w:sz w:val="18"/>
                <w:szCs w:val="18"/>
              </w:rPr>
              <w:t>.</w:t>
            </w:r>
          </w:p>
          <w:p w14:paraId="0A40FC9C" w14:textId="6352F68B" w:rsidR="005B0387" w:rsidRPr="00352102" w:rsidRDefault="005B0387" w:rsidP="005B0387">
            <w:pPr>
              <w:pStyle w:val="Bullet"/>
              <w:rPr>
                <w:sz w:val="18"/>
                <w:szCs w:val="18"/>
              </w:rPr>
            </w:pPr>
            <w:r w:rsidRPr="00352102">
              <w:rPr>
                <w:sz w:val="18"/>
                <w:szCs w:val="18"/>
              </w:rPr>
              <w:t>Discutez de leurs motivations. (Exemples de raisons possibles : Bon investissement à long terme, les parents disent que c</w:t>
            </w:r>
            <w:r w:rsidR="00B23C70" w:rsidRPr="00352102">
              <w:rPr>
                <w:sz w:val="18"/>
                <w:szCs w:val="18"/>
              </w:rPr>
              <w:t>’</w:t>
            </w:r>
            <w:r w:rsidRPr="00352102">
              <w:rPr>
                <w:sz w:val="18"/>
                <w:szCs w:val="18"/>
              </w:rPr>
              <w:t>est une bonne idée, les maisons ont rapporté beaucoup d</w:t>
            </w:r>
            <w:r w:rsidR="00B23C70" w:rsidRPr="00352102">
              <w:rPr>
                <w:sz w:val="18"/>
                <w:szCs w:val="18"/>
              </w:rPr>
              <w:t>’</w:t>
            </w:r>
            <w:r w:rsidRPr="00352102">
              <w:rPr>
                <w:sz w:val="18"/>
                <w:szCs w:val="18"/>
              </w:rPr>
              <w:t>argent dans le passé)</w:t>
            </w:r>
          </w:p>
          <w:p w14:paraId="7A27B5B9" w14:textId="04A6A14E" w:rsidR="005B0387" w:rsidRPr="00352102" w:rsidRDefault="005B0387" w:rsidP="005B0387">
            <w:pPr>
              <w:pStyle w:val="Bullet"/>
              <w:rPr>
                <w:sz w:val="18"/>
                <w:szCs w:val="18"/>
              </w:rPr>
            </w:pPr>
            <w:r w:rsidRPr="00352102">
              <w:rPr>
                <w:sz w:val="18"/>
                <w:szCs w:val="18"/>
              </w:rPr>
              <w:t>La majorité des élèves pourraient choisir d</w:t>
            </w:r>
            <w:r w:rsidR="00B23C70" w:rsidRPr="00352102">
              <w:rPr>
                <w:sz w:val="18"/>
                <w:szCs w:val="18"/>
              </w:rPr>
              <w:t>’</w:t>
            </w:r>
            <w:r w:rsidRPr="00352102">
              <w:rPr>
                <w:sz w:val="18"/>
                <w:szCs w:val="18"/>
              </w:rPr>
              <w:t>acheter une maison. Insistez sur le fait qu</w:t>
            </w:r>
            <w:r w:rsidR="00B23C70" w:rsidRPr="00352102">
              <w:rPr>
                <w:sz w:val="18"/>
                <w:szCs w:val="18"/>
              </w:rPr>
              <w:t>’</w:t>
            </w:r>
            <w:r w:rsidRPr="00352102">
              <w:rPr>
                <w:sz w:val="18"/>
                <w:szCs w:val="18"/>
              </w:rPr>
              <w:t>ils ne connaissent peut-être pas tous les coûts associés à l</w:t>
            </w:r>
            <w:r w:rsidR="00B23C70" w:rsidRPr="00352102">
              <w:rPr>
                <w:sz w:val="18"/>
                <w:szCs w:val="18"/>
              </w:rPr>
              <w:t>’</w:t>
            </w:r>
            <w:r w:rsidRPr="00352102">
              <w:rPr>
                <w:sz w:val="18"/>
                <w:szCs w:val="18"/>
              </w:rPr>
              <w:t>achat d</w:t>
            </w:r>
            <w:r w:rsidR="00B23C70" w:rsidRPr="00352102">
              <w:rPr>
                <w:sz w:val="18"/>
                <w:szCs w:val="18"/>
              </w:rPr>
              <w:t>’</w:t>
            </w:r>
            <w:r w:rsidRPr="00352102">
              <w:rPr>
                <w:sz w:val="18"/>
                <w:szCs w:val="18"/>
              </w:rPr>
              <w:t>une maison.</w:t>
            </w:r>
          </w:p>
          <w:p w14:paraId="60737E3B" w14:textId="507A1AF5" w:rsidR="005B0387" w:rsidRPr="00352102" w:rsidRDefault="005B0387" w:rsidP="005B0387">
            <w:pPr>
              <w:pStyle w:val="Bullet"/>
              <w:rPr>
                <w:sz w:val="18"/>
                <w:szCs w:val="18"/>
              </w:rPr>
            </w:pPr>
            <w:r w:rsidRPr="00352102">
              <w:rPr>
                <w:sz w:val="18"/>
                <w:szCs w:val="18"/>
              </w:rPr>
              <w:t xml:space="preserve">Demandez-leur : « À quel moment est-il préférable d’acheter et quand serait-il préférable de louer ? » </w:t>
            </w:r>
          </w:p>
          <w:p w14:paraId="49BE795F" w14:textId="1DD2C72C" w:rsidR="005B0387" w:rsidRPr="00352102" w:rsidRDefault="005B0387" w:rsidP="005B0387">
            <w:pPr>
              <w:pStyle w:val="Bullet"/>
              <w:rPr>
                <w:sz w:val="18"/>
                <w:szCs w:val="18"/>
              </w:rPr>
            </w:pPr>
            <w:r w:rsidRPr="00352102">
              <w:rPr>
                <w:sz w:val="18"/>
                <w:szCs w:val="18"/>
              </w:rPr>
              <w:t>Placez une affiche sur deux murs opposés de la classe. L</w:t>
            </w:r>
            <w:r w:rsidR="00B23C70" w:rsidRPr="00352102">
              <w:rPr>
                <w:sz w:val="18"/>
                <w:szCs w:val="18"/>
              </w:rPr>
              <w:t>’</w:t>
            </w:r>
            <w:r w:rsidRPr="00352102">
              <w:rPr>
                <w:sz w:val="18"/>
                <w:szCs w:val="18"/>
              </w:rPr>
              <w:t>une devrait s</w:t>
            </w:r>
            <w:r w:rsidR="00B23C70" w:rsidRPr="00352102">
              <w:rPr>
                <w:sz w:val="18"/>
                <w:szCs w:val="18"/>
              </w:rPr>
              <w:t>’</w:t>
            </w:r>
            <w:r w:rsidRPr="00352102">
              <w:rPr>
                <w:sz w:val="18"/>
                <w:szCs w:val="18"/>
              </w:rPr>
              <w:t>intituler « Coûts et avantages associés à l</w:t>
            </w:r>
            <w:r w:rsidR="00B23C70" w:rsidRPr="00352102">
              <w:rPr>
                <w:sz w:val="18"/>
                <w:szCs w:val="18"/>
              </w:rPr>
              <w:t>’</w:t>
            </w:r>
            <w:r w:rsidRPr="00352102">
              <w:rPr>
                <w:sz w:val="18"/>
                <w:szCs w:val="18"/>
              </w:rPr>
              <w:t>achat d</w:t>
            </w:r>
            <w:r w:rsidR="00B23C70" w:rsidRPr="00352102">
              <w:rPr>
                <w:sz w:val="18"/>
                <w:szCs w:val="18"/>
              </w:rPr>
              <w:t>’</w:t>
            </w:r>
            <w:r w:rsidRPr="00352102">
              <w:rPr>
                <w:sz w:val="18"/>
                <w:szCs w:val="18"/>
              </w:rPr>
              <w:t>un logement » et l</w:t>
            </w:r>
            <w:r w:rsidR="00B23C70" w:rsidRPr="00352102">
              <w:rPr>
                <w:sz w:val="18"/>
                <w:szCs w:val="18"/>
              </w:rPr>
              <w:t>’</w:t>
            </w:r>
            <w:r w:rsidRPr="00352102">
              <w:rPr>
                <w:sz w:val="18"/>
                <w:szCs w:val="18"/>
              </w:rPr>
              <w:t>autre « Coûts et avantages associés à la location d</w:t>
            </w:r>
            <w:r w:rsidR="00B23C70" w:rsidRPr="00352102">
              <w:rPr>
                <w:sz w:val="18"/>
                <w:szCs w:val="18"/>
              </w:rPr>
              <w:t>’</w:t>
            </w:r>
            <w:r w:rsidRPr="00352102">
              <w:rPr>
                <w:sz w:val="18"/>
                <w:szCs w:val="18"/>
              </w:rPr>
              <w:t>un logement ».</w:t>
            </w:r>
          </w:p>
          <w:p w14:paraId="31B54942" w14:textId="6E7E265B" w:rsidR="003E7CEA" w:rsidRPr="00352102" w:rsidRDefault="005B0387" w:rsidP="005B0387">
            <w:pPr>
              <w:pStyle w:val="Bullet"/>
              <w:rPr>
                <w:sz w:val="18"/>
                <w:szCs w:val="18"/>
              </w:rPr>
            </w:pPr>
            <w:r w:rsidRPr="00352102">
              <w:rPr>
                <w:sz w:val="18"/>
                <w:szCs w:val="18"/>
              </w:rPr>
              <w:t>Placez des marqueurs pour les élèves à côté de chacune des affiches. Demandez aux élèves d’écrire leurs idées sur chaque affiche.</w:t>
            </w:r>
          </w:p>
        </w:tc>
        <w:tc>
          <w:tcPr>
            <w:tcW w:w="3138" w:type="dxa"/>
            <w:tcBorders>
              <w:top w:val="nil"/>
              <w:left w:val="single" w:sz="8" w:space="0" w:color="54B948"/>
              <w:bottom w:val="nil"/>
              <w:right w:val="single" w:sz="8" w:space="0" w:color="54B948"/>
            </w:tcBorders>
            <w:tcMar>
              <w:top w:w="173" w:type="dxa"/>
              <w:left w:w="259" w:type="dxa"/>
              <w:right w:w="115" w:type="dxa"/>
            </w:tcMar>
          </w:tcPr>
          <w:p w14:paraId="12C846A4" w14:textId="024FD1F5" w:rsidR="000A44BB" w:rsidRPr="00352102" w:rsidRDefault="005B0387" w:rsidP="000F089E">
            <w:pPr>
              <w:pStyle w:val="Copy"/>
              <w:rPr>
                <w:sz w:val="18"/>
                <w:szCs w:val="18"/>
              </w:rPr>
            </w:pPr>
            <w:r w:rsidRPr="00352102">
              <w:rPr>
                <w:sz w:val="18"/>
                <w:szCs w:val="18"/>
              </w:rPr>
              <w:t>L’évaluation au service de l’apprentissage</w:t>
            </w:r>
            <w:r w:rsidR="00906172">
              <w:rPr>
                <w:sz w:val="18"/>
                <w:szCs w:val="18"/>
              </w:rPr>
              <w:t xml:space="preserve"> – </w:t>
            </w:r>
            <w:r w:rsidRPr="00352102">
              <w:rPr>
                <w:sz w:val="18"/>
                <w:szCs w:val="18"/>
              </w:rPr>
              <w:t>Observation et notes anecdotiques Comment les élèves conceptualisent-ils le prix d’une maison? Comprennent-ils combien coûte vraiment une maison?</w:t>
            </w:r>
          </w:p>
        </w:tc>
      </w:tr>
      <w:tr w:rsidR="004F7142" w:rsidRPr="00812594" w14:paraId="72DA386D" w14:textId="77777777" w:rsidTr="00C62C54">
        <w:trPr>
          <w:trHeight w:val="432"/>
        </w:trPr>
        <w:tc>
          <w:tcPr>
            <w:tcW w:w="10784" w:type="dxa"/>
            <w:gridSpan w:val="3"/>
            <w:tcBorders>
              <w:top w:val="nil"/>
              <w:left w:val="single" w:sz="8" w:space="0" w:color="3F708E"/>
              <w:bottom w:val="nil"/>
              <w:right w:val="single" w:sz="8" w:space="0" w:color="3F708E"/>
            </w:tcBorders>
            <w:shd w:val="clear" w:color="auto" w:fill="3F708E"/>
            <w:vAlign w:val="center"/>
          </w:tcPr>
          <w:p w14:paraId="0D2C2D80" w14:textId="4B365CE0" w:rsidR="004F7142" w:rsidRPr="00812594" w:rsidRDefault="007D51B8" w:rsidP="000F089E">
            <w:pPr>
              <w:pStyle w:val="SectionHeading"/>
              <w:rPr>
                <w:b w:val="0"/>
              </w:rPr>
            </w:pPr>
            <w:r>
              <w:t>ACTION</w:t>
            </w:r>
          </w:p>
        </w:tc>
      </w:tr>
      <w:tr w:rsidR="004F7142" w:rsidRPr="00352102" w14:paraId="0F24ADCC" w14:textId="77777777" w:rsidTr="00F13448">
        <w:trPr>
          <w:trHeight w:val="20"/>
        </w:trPr>
        <w:tc>
          <w:tcPr>
            <w:tcW w:w="1094" w:type="dxa"/>
            <w:tcBorders>
              <w:top w:val="nil"/>
              <w:left w:val="single" w:sz="8" w:space="0" w:color="54B948"/>
              <w:bottom w:val="single" w:sz="8" w:space="0" w:color="54B948"/>
              <w:right w:val="single" w:sz="8" w:space="0" w:color="54B948"/>
            </w:tcBorders>
            <w:tcMar>
              <w:top w:w="173" w:type="dxa"/>
              <w:left w:w="72" w:type="dxa"/>
              <w:right w:w="72" w:type="dxa"/>
            </w:tcMar>
          </w:tcPr>
          <w:p w14:paraId="0B00AB7F" w14:textId="5EBBB558" w:rsidR="004F7142" w:rsidRPr="00352102" w:rsidRDefault="00D941AE" w:rsidP="000F089E">
            <w:pPr>
              <w:pStyle w:val="CopyCentred"/>
              <w:jc w:val="left"/>
              <w:rPr>
                <w:sz w:val="18"/>
                <w:szCs w:val="18"/>
              </w:rPr>
            </w:pPr>
            <w:r w:rsidRPr="00352102">
              <w:rPr>
                <w:sz w:val="18"/>
                <w:szCs w:val="18"/>
              </w:rPr>
              <w:t xml:space="preserve">40 </w:t>
            </w:r>
            <w:r w:rsidR="00B23C70" w:rsidRPr="00352102">
              <w:rPr>
                <w:sz w:val="18"/>
                <w:szCs w:val="18"/>
              </w:rPr>
              <w:t>à</w:t>
            </w:r>
            <w:r w:rsidRPr="00352102">
              <w:rPr>
                <w:sz w:val="18"/>
                <w:szCs w:val="18"/>
              </w:rPr>
              <w:t xml:space="preserve"> 60 minutes</w:t>
            </w:r>
          </w:p>
        </w:tc>
        <w:tc>
          <w:tcPr>
            <w:tcW w:w="6552" w:type="dxa"/>
            <w:tcBorders>
              <w:top w:val="nil"/>
              <w:left w:val="single" w:sz="8" w:space="0" w:color="54B948"/>
              <w:bottom w:val="single" w:sz="8" w:space="0" w:color="54B948"/>
              <w:right w:val="single" w:sz="8" w:space="0" w:color="54B948"/>
            </w:tcBorders>
            <w:tcMar>
              <w:top w:w="173" w:type="dxa"/>
              <w:left w:w="259" w:type="dxa"/>
              <w:bottom w:w="173" w:type="dxa"/>
              <w:right w:w="259" w:type="dxa"/>
            </w:tcMar>
          </w:tcPr>
          <w:p w14:paraId="54121872" w14:textId="4E898017" w:rsidR="00D941AE" w:rsidRPr="00352102" w:rsidRDefault="00D941AE" w:rsidP="00D941AE">
            <w:pPr>
              <w:pStyle w:val="Subhead"/>
              <w:rPr>
                <w:sz w:val="18"/>
                <w:szCs w:val="18"/>
              </w:rPr>
            </w:pPr>
            <w:r w:rsidRPr="00352102">
              <w:rPr>
                <w:sz w:val="18"/>
                <w:szCs w:val="18"/>
              </w:rPr>
              <w:t>Comparer le coût de location et le coût d</w:t>
            </w:r>
            <w:r w:rsidR="00B23C70" w:rsidRPr="00352102">
              <w:rPr>
                <w:sz w:val="18"/>
                <w:szCs w:val="18"/>
              </w:rPr>
              <w:t>’</w:t>
            </w:r>
            <w:r w:rsidRPr="00352102">
              <w:rPr>
                <w:sz w:val="18"/>
                <w:szCs w:val="18"/>
              </w:rPr>
              <w:t>achat</w:t>
            </w:r>
          </w:p>
          <w:p w14:paraId="33BFD093" w14:textId="0A55997A" w:rsidR="004F7142" w:rsidRPr="00352102" w:rsidRDefault="00D941AE" w:rsidP="00D941AE">
            <w:pPr>
              <w:pStyle w:val="Bullet"/>
              <w:rPr>
                <w:sz w:val="18"/>
                <w:szCs w:val="18"/>
              </w:rPr>
            </w:pPr>
            <w:r w:rsidRPr="00352102">
              <w:rPr>
                <w:sz w:val="18"/>
                <w:szCs w:val="18"/>
              </w:rPr>
              <w:t>Expliquez aux élèves que même si beaucoup de gens veulent acheter une maison, il y a de nombreux facteurs à prendre en considération. Selon les circonstances, il peut être préférable de louer son logement plutôt que d</w:t>
            </w:r>
            <w:r w:rsidR="00B23C70" w:rsidRPr="00352102">
              <w:rPr>
                <w:sz w:val="18"/>
                <w:szCs w:val="18"/>
              </w:rPr>
              <w:t>’</w:t>
            </w:r>
            <w:r w:rsidRPr="00352102">
              <w:rPr>
                <w:sz w:val="18"/>
                <w:szCs w:val="18"/>
              </w:rPr>
              <w:t>en être propriétaire.</w:t>
            </w:r>
          </w:p>
        </w:tc>
        <w:tc>
          <w:tcPr>
            <w:tcW w:w="3138" w:type="dxa"/>
            <w:tcBorders>
              <w:top w:val="nil"/>
              <w:left w:val="single" w:sz="8" w:space="0" w:color="54B948"/>
              <w:bottom w:val="single" w:sz="8" w:space="0" w:color="54B948"/>
              <w:right w:val="single" w:sz="8" w:space="0" w:color="54B948"/>
            </w:tcBorders>
            <w:tcMar>
              <w:top w:w="173" w:type="dxa"/>
              <w:left w:w="259" w:type="dxa"/>
              <w:right w:w="115" w:type="dxa"/>
            </w:tcMar>
          </w:tcPr>
          <w:p w14:paraId="60B15C09" w14:textId="7F95D20B" w:rsidR="004F7142" w:rsidRPr="00352102" w:rsidRDefault="00C42FE3" w:rsidP="000F089E">
            <w:pPr>
              <w:pStyle w:val="Copy"/>
              <w:rPr>
                <w:sz w:val="18"/>
                <w:szCs w:val="18"/>
              </w:rPr>
            </w:pPr>
            <w:r w:rsidRPr="00352102">
              <w:rPr>
                <w:sz w:val="18"/>
                <w:szCs w:val="18"/>
              </w:rPr>
              <w:t>L’évaluation au service de l’apprentissage</w:t>
            </w:r>
            <w:r w:rsidR="00906172">
              <w:rPr>
                <w:sz w:val="18"/>
                <w:szCs w:val="18"/>
              </w:rPr>
              <w:t xml:space="preserve"> – </w:t>
            </w:r>
            <w:r w:rsidRPr="00352102">
              <w:rPr>
                <w:sz w:val="18"/>
                <w:szCs w:val="18"/>
              </w:rPr>
              <w:t>Observation et notes anecdotiques</w:t>
            </w:r>
          </w:p>
        </w:tc>
      </w:tr>
    </w:tbl>
    <w:p w14:paraId="69E26034" w14:textId="1B895CEF" w:rsidR="004F7142" w:rsidRPr="00352102" w:rsidRDefault="004F7142" w:rsidP="000F089E">
      <w:pPr>
        <w:rPr>
          <w:rFonts w:ascii="Verdana" w:hAnsi="Verdana"/>
          <w:sz w:val="13"/>
          <w:szCs w:val="13"/>
        </w:rPr>
      </w:pPr>
    </w:p>
    <w:tbl>
      <w:tblPr>
        <w:tblStyle w:val="TableGrid"/>
        <w:tblW w:w="10784" w:type="dxa"/>
        <w:tblLayout w:type="fixed"/>
        <w:tblLook w:val="04A0" w:firstRow="1" w:lastRow="0" w:firstColumn="1" w:lastColumn="0" w:noHBand="0" w:noVBand="1"/>
      </w:tblPr>
      <w:tblGrid>
        <w:gridCol w:w="1074"/>
        <w:gridCol w:w="20"/>
        <w:gridCol w:w="6546"/>
        <w:gridCol w:w="6"/>
        <w:gridCol w:w="3138"/>
      </w:tblGrid>
      <w:tr w:rsidR="00A262BC" w:rsidRPr="00FC75BD" w14:paraId="26F5B56E" w14:textId="77777777" w:rsidTr="00352102">
        <w:trPr>
          <w:trHeight w:val="864"/>
          <w:tblHeader/>
        </w:trPr>
        <w:tc>
          <w:tcPr>
            <w:tcW w:w="1094" w:type="dxa"/>
            <w:gridSpan w:val="2"/>
            <w:tcBorders>
              <w:top w:val="single" w:sz="8" w:space="0" w:color="54B948"/>
              <w:left w:val="single" w:sz="8" w:space="0" w:color="54B948"/>
              <w:bottom w:val="nil"/>
              <w:right w:val="single" w:sz="8" w:space="0" w:color="FFFFFF" w:themeColor="background1"/>
            </w:tcBorders>
            <w:shd w:val="clear" w:color="auto" w:fill="54B948"/>
            <w:tcMar>
              <w:top w:w="72" w:type="dxa"/>
              <w:bottom w:w="72" w:type="dxa"/>
            </w:tcMar>
          </w:tcPr>
          <w:p w14:paraId="7C569AE1" w14:textId="7A9965C6" w:rsidR="00A262BC" w:rsidRPr="00FC75BD" w:rsidRDefault="00A262BC" w:rsidP="000F089E">
            <w:pPr>
              <w:rPr>
                <w:rFonts w:ascii="Verdana" w:hAnsi="Verdana" w:cs="Arial"/>
                <w:b/>
                <w:color w:val="FFFFFF" w:themeColor="background1"/>
                <w:sz w:val="20"/>
                <w:szCs w:val="20"/>
              </w:rPr>
            </w:pPr>
            <w:r>
              <w:rPr>
                <w:rFonts w:ascii="Verdana" w:hAnsi="Verdana"/>
                <w:b/>
                <w:color w:val="FFFFFF" w:themeColor="background1"/>
                <w:sz w:val="20"/>
                <w:szCs w:val="20"/>
              </w:rPr>
              <w:lastRenderedPageBreak/>
              <w:t>Durée</w:t>
            </w:r>
          </w:p>
          <w:p w14:paraId="21809A82" w14:textId="77777777" w:rsidR="00A262BC" w:rsidRPr="00FC75BD" w:rsidRDefault="00A262BC" w:rsidP="000F089E">
            <w:pPr>
              <w:rPr>
                <w:rFonts w:ascii="Verdana" w:hAnsi="Verdana" w:cs="Arial"/>
                <w:color w:val="FFFFFF" w:themeColor="background1"/>
                <w:sz w:val="20"/>
                <w:szCs w:val="20"/>
              </w:rPr>
            </w:pPr>
            <w:r>
              <w:rPr>
                <w:rFonts w:ascii="Verdana" w:hAnsi="Verdana"/>
                <w:color w:val="FFFFFF" w:themeColor="background1"/>
                <w:sz w:val="20"/>
                <w:szCs w:val="20"/>
              </w:rPr>
              <w:t>(</w:t>
            </w:r>
            <w:proofErr w:type="gramStart"/>
            <w:r>
              <w:rPr>
                <w:rFonts w:ascii="Verdana" w:hAnsi="Verdana"/>
                <w:color w:val="FFFFFF" w:themeColor="background1"/>
                <w:sz w:val="20"/>
                <w:szCs w:val="20"/>
              </w:rPr>
              <w:t>min.</w:t>
            </w:r>
            <w:proofErr w:type="gramEnd"/>
            <w:r>
              <w:rPr>
                <w:rFonts w:ascii="Verdana" w:hAnsi="Verdana"/>
                <w:color w:val="FFFFFF" w:themeColor="background1"/>
                <w:sz w:val="20"/>
                <w:szCs w:val="20"/>
              </w:rPr>
              <w:t>)</w:t>
            </w:r>
          </w:p>
        </w:tc>
        <w:tc>
          <w:tcPr>
            <w:tcW w:w="6552" w:type="dxa"/>
            <w:gridSpan w:val="2"/>
            <w:tcBorders>
              <w:top w:val="single" w:sz="8" w:space="0" w:color="54B948"/>
              <w:left w:val="single" w:sz="8" w:space="0" w:color="FFFFFF" w:themeColor="background1"/>
              <w:bottom w:val="nil"/>
              <w:right w:val="single" w:sz="8" w:space="0" w:color="FFFFFF" w:themeColor="background1"/>
            </w:tcBorders>
            <w:shd w:val="clear" w:color="auto" w:fill="54B948"/>
            <w:tcMar>
              <w:top w:w="72" w:type="dxa"/>
              <w:left w:w="259" w:type="dxa"/>
              <w:bottom w:w="72" w:type="dxa"/>
              <w:right w:w="115" w:type="dxa"/>
            </w:tcMar>
          </w:tcPr>
          <w:p w14:paraId="5DB42EF0" w14:textId="77777777" w:rsidR="00A262BC" w:rsidRPr="00FC75BD" w:rsidRDefault="00A262BC" w:rsidP="000F089E">
            <w:pPr>
              <w:rPr>
                <w:rFonts w:ascii="Verdana" w:hAnsi="Verdana" w:cs="Arial"/>
                <w:b/>
                <w:color w:val="FFFFFF" w:themeColor="background1"/>
                <w:sz w:val="20"/>
                <w:szCs w:val="20"/>
              </w:rPr>
            </w:pPr>
            <w:r>
              <w:rPr>
                <w:rFonts w:ascii="Verdana" w:hAnsi="Verdana"/>
                <w:b/>
                <w:color w:val="FFFFFF" w:themeColor="background1"/>
                <w:sz w:val="20"/>
                <w:szCs w:val="20"/>
              </w:rPr>
              <w:t>Déroulement de la leçon</w:t>
            </w:r>
          </w:p>
        </w:tc>
        <w:tc>
          <w:tcPr>
            <w:tcW w:w="3138" w:type="dxa"/>
            <w:tcBorders>
              <w:top w:val="single" w:sz="8" w:space="0" w:color="54B948"/>
              <w:left w:val="single" w:sz="8" w:space="0" w:color="FFFFFF" w:themeColor="background1"/>
              <w:bottom w:val="nil"/>
              <w:right w:val="single" w:sz="8" w:space="0" w:color="54B948"/>
            </w:tcBorders>
            <w:shd w:val="clear" w:color="auto" w:fill="54B948"/>
            <w:tcMar>
              <w:top w:w="72" w:type="dxa"/>
              <w:left w:w="259" w:type="dxa"/>
              <w:bottom w:w="72" w:type="dxa"/>
              <w:right w:w="115" w:type="dxa"/>
            </w:tcMar>
          </w:tcPr>
          <w:p w14:paraId="6479927D" w14:textId="5E89F75F" w:rsidR="00A262BC" w:rsidRPr="00FC75BD" w:rsidRDefault="00A262BC" w:rsidP="000F089E">
            <w:pPr>
              <w:rPr>
                <w:rFonts w:ascii="Verdana" w:hAnsi="Verdana" w:cs="Arial"/>
                <w:b/>
                <w:color w:val="FFFFFF" w:themeColor="background1"/>
                <w:sz w:val="20"/>
                <w:szCs w:val="20"/>
              </w:rPr>
            </w:pPr>
            <w:r>
              <w:rPr>
                <w:rFonts w:ascii="Verdana" w:hAnsi="Verdana"/>
                <w:b/>
                <w:color w:val="FFFFFF" w:themeColor="background1"/>
                <w:sz w:val="20"/>
                <w:szCs w:val="20"/>
              </w:rPr>
              <w:t xml:space="preserve">L’évaluation comme </w:t>
            </w:r>
            <w:r w:rsidR="00906172">
              <w:rPr>
                <w:rFonts w:ascii="Verdana" w:hAnsi="Verdana"/>
                <w:b/>
                <w:color w:val="FFFFFF" w:themeColor="background1"/>
                <w:sz w:val="20"/>
                <w:szCs w:val="20"/>
              </w:rPr>
              <w:br/>
            </w:r>
            <w:r>
              <w:rPr>
                <w:rFonts w:ascii="Verdana" w:hAnsi="Verdana"/>
                <w:b/>
                <w:color w:val="FFFFFF" w:themeColor="background1"/>
                <w:sz w:val="20"/>
                <w:szCs w:val="20"/>
              </w:rPr>
              <w:t xml:space="preserve">et au service de l’apprentissage </w:t>
            </w:r>
            <w:r>
              <w:rPr>
                <w:rFonts w:ascii="Verdana" w:hAnsi="Verdana"/>
                <w:color w:val="FFFFFF" w:themeColor="background1"/>
                <w:sz w:val="20"/>
                <w:szCs w:val="20"/>
              </w:rPr>
              <w:t>(auto-évaluation/évaluation par les pairs/évaluation de l’enseignant)</w:t>
            </w:r>
          </w:p>
        </w:tc>
      </w:tr>
      <w:tr w:rsidR="00A262BC" w:rsidRPr="00FC75BD" w14:paraId="556B45C2" w14:textId="77777777" w:rsidTr="008A2655">
        <w:trPr>
          <w:trHeight w:val="432"/>
        </w:trPr>
        <w:tc>
          <w:tcPr>
            <w:tcW w:w="10784" w:type="dxa"/>
            <w:gridSpan w:val="5"/>
            <w:tcBorders>
              <w:top w:val="nil"/>
              <w:left w:val="single" w:sz="8" w:space="0" w:color="3F708E"/>
              <w:bottom w:val="nil"/>
              <w:right w:val="single" w:sz="8" w:space="0" w:color="3F708E"/>
            </w:tcBorders>
            <w:shd w:val="clear" w:color="auto" w:fill="3F708E"/>
            <w:vAlign w:val="center"/>
          </w:tcPr>
          <w:p w14:paraId="3B3E05A4" w14:textId="11DF0FE7" w:rsidR="00A262BC" w:rsidRPr="00D23F43" w:rsidRDefault="007D51B8" w:rsidP="000F089E">
            <w:pPr>
              <w:pStyle w:val="SectionHeading"/>
              <w:rPr>
                <w:b w:val="0"/>
              </w:rPr>
            </w:pPr>
            <w:r>
              <w:t>ACTION</w:t>
            </w:r>
            <w:r w:rsidDel="007D51B8">
              <w:t xml:space="preserve"> </w:t>
            </w:r>
            <w:r w:rsidR="00A262BC">
              <w:rPr>
                <w:b w:val="0"/>
              </w:rPr>
              <w:t>(suite)</w:t>
            </w:r>
          </w:p>
        </w:tc>
      </w:tr>
      <w:tr w:rsidR="00A262BC" w:rsidRPr="00352102" w14:paraId="7A2BFDBC" w14:textId="77777777" w:rsidTr="00352102">
        <w:trPr>
          <w:trHeight w:val="10078"/>
        </w:trPr>
        <w:tc>
          <w:tcPr>
            <w:tcW w:w="1074" w:type="dxa"/>
            <w:tcBorders>
              <w:top w:val="nil"/>
              <w:left w:val="single" w:sz="8" w:space="0" w:color="54B948"/>
              <w:bottom w:val="single" w:sz="8" w:space="0" w:color="54B948"/>
              <w:right w:val="single" w:sz="8" w:space="0" w:color="54B948"/>
            </w:tcBorders>
            <w:tcMar>
              <w:top w:w="173" w:type="dxa"/>
              <w:left w:w="72" w:type="dxa"/>
              <w:right w:w="72" w:type="dxa"/>
            </w:tcMar>
          </w:tcPr>
          <w:p w14:paraId="0F6013DF" w14:textId="0435EC83" w:rsidR="00A262BC" w:rsidRPr="00352102" w:rsidRDefault="00C42FE3" w:rsidP="000F089E">
            <w:pPr>
              <w:pStyle w:val="CopyCentred"/>
              <w:jc w:val="left"/>
              <w:rPr>
                <w:sz w:val="18"/>
                <w:szCs w:val="18"/>
              </w:rPr>
            </w:pPr>
            <w:r w:rsidRPr="00352102">
              <w:rPr>
                <w:sz w:val="18"/>
                <w:szCs w:val="18"/>
              </w:rPr>
              <w:t>40 à 60 minutes</w:t>
            </w:r>
          </w:p>
        </w:tc>
        <w:tc>
          <w:tcPr>
            <w:tcW w:w="6566" w:type="dxa"/>
            <w:gridSpan w:val="2"/>
            <w:tcBorders>
              <w:top w:val="nil"/>
              <w:left w:val="single" w:sz="8" w:space="0" w:color="54B948"/>
              <w:bottom w:val="single" w:sz="8" w:space="0" w:color="54B948"/>
              <w:right w:val="single" w:sz="8" w:space="0" w:color="54B948"/>
            </w:tcBorders>
            <w:tcMar>
              <w:top w:w="173" w:type="dxa"/>
              <w:left w:w="259" w:type="dxa"/>
              <w:bottom w:w="0" w:type="dxa"/>
              <w:right w:w="259" w:type="dxa"/>
            </w:tcMar>
          </w:tcPr>
          <w:p w14:paraId="41CB9D44" w14:textId="436A9ED5" w:rsidR="00D941AE" w:rsidRPr="00352102" w:rsidRDefault="00D941AE" w:rsidP="00D941AE">
            <w:pPr>
              <w:pStyle w:val="Bullet"/>
              <w:rPr>
                <w:sz w:val="18"/>
                <w:szCs w:val="18"/>
              </w:rPr>
            </w:pPr>
            <w:r w:rsidRPr="00352102">
              <w:rPr>
                <w:sz w:val="18"/>
                <w:szCs w:val="18"/>
              </w:rPr>
              <w:t>En tenant compte de l</w:t>
            </w:r>
            <w:r w:rsidR="00B23C70" w:rsidRPr="00352102">
              <w:rPr>
                <w:sz w:val="18"/>
                <w:szCs w:val="18"/>
              </w:rPr>
              <w:t>’</w:t>
            </w:r>
            <w:r w:rsidRPr="00352102">
              <w:rPr>
                <w:sz w:val="18"/>
                <w:szCs w:val="18"/>
              </w:rPr>
              <w:t>emprunt et des autres frais, demandez aux élèves de déterminer le coût annuel d’un logement en tant que propriétaire et que locataire. Les élèves peuvent soit trouver l</w:t>
            </w:r>
            <w:r w:rsidR="00B23C70" w:rsidRPr="00352102">
              <w:rPr>
                <w:sz w:val="18"/>
                <w:szCs w:val="18"/>
              </w:rPr>
              <w:t>’</w:t>
            </w:r>
            <w:r w:rsidRPr="00352102">
              <w:rPr>
                <w:sz w:val="18"/>
                <w:szCs w:val="18"/>
              </w:rPr>
              <w:t>information par eux-mêmes, soit utiliser les sites Web de recherche suggérés (annexe E). Demandez-leur de calculer les coûts sur les fiches de coûts de logement (annexes A et B) pour l</w:t>
            </w:r>
            <w:r w:rsidR="00B23C70" w:rsidRPr="00352102">
              <w:rPr>
                <w:sz w:val="18"/>
                <w:szCs w:val="18"/>
              </w:rPr>
              <w:t>’</w:t>
            </w:r>
            <w:r w:rsidRPr="00352102">
              <w:rPr>
                <w:sz w:val="18"/>
                <w:szCs w:val="18"/>
              </w:rPr>
              <w:t>achat et la location, par exemple :</w:t>
            </w:r>
          </w:p>
          <w:p w14:paraId="3B5D14D1" w14:textId="2497BCB4" w:rsidR="00D941AE" w:rsidRPr="00352102" w:rsidRDefault="00D941AE" w:rsidP="009706E1">
            <w:pPr>
              <w:pStyle w:val="Copy"/>
              <w:numPr>
                <w:ilvl w:val="0"/>
                <w:numId w:val="34"/>
              </w:numPr>
              <w:ind w:left="605" w:hanging="144"/>
              <w:rPr>
                <w:sz w:val="18"/>
                <w:szCs w:val="18"/>
              </w:rPr>
            </w:pPr>
            <w:r w:rsidRPr="00352102">
              <w:rPr>
                <w:sz w:val="18"/>
                <w:szCs w:val="18"/>
              </w:rPr>
              <w:t>Impôts fonciers</w:t>
            </w:r>
          </w:p>
          <w:p w14:paraId="7CF46AF7" w14:textId="44650AC0" w:rsidR="00D941AE" w:rsidRPr="00352102" w:rsidRDefault="00D941AE" w:rsidP="009706E1">
            <w:pPr>
              <w:pStyle w:val="Copy"/>
              <w:numPr>
                <w:ilvl w:val="0"/>
                <w:numId w:val="34"/>
              </w:numPr>
              <w:ind w:left="605" w:hanging="144"/>
              <w:rPr>
                <w:sz w:val="18"/>
                <w:szCs w:val="18"/>
              </w:rPr>
            </w:pPr>
            <w:r w:rsidRPr="00352102">
              <w:rPr>
                <w:sz w:val="18"/>
                <w:szCs w:val="18"/>
              </w:rPr>
              <w:t>Droits de cession immobilière</w:t>
            </w:r>
          </w:p>
          <w:p w14:paraId="47B88C27" w14:textId="6B397101" w:rsidR="00D941AE" w:rsidRPr="00352102" w:rsidRDefault="00D941AE" w:rsidP="009706E1">
            <w:pPr>
              <w:pStyle w:val="Copy"/>
              <w:numPr>
                <w:ilvl w:val="0"/>
                <w:numId w:val="34"/>
              </w:numPr>
              <w:ind w:left="605" w:hanging="144"/>
              <w:rPr>
                <w:sz w:val="18"/>
                <w:szCs w:val="18"/>
              </w:rPr>
            </w:pPr>
            <w:r w:rsidRPr="00352102">
              <w:rPr>
                <w:sz w:val="18"/>
                <w:szCs w:val="18"/>
              </w:rPr>
              <w:t>Hypothèque</w:t>
            </w:r>
          </w:p>
          <w:p w14:paraId="0DE588EA" w14:textId="48032B38" w:rsidR="00D941AE" w:rsidRPr="00352102" w:rsidRDefault="00D941AE" w:rsidP="009706E1">
            <w:pPr>
              <w:pStyle w:val="Copy"/>
              <w:numPr>
                <w:ilvl w:val="0"/>
                <w:numId w:val="34"/>
              </w:numPr>
              <w:ind w:left="605" w:hanging="144"/>
              <w:rPr>
                <w:sz w:val="18"/>
                <w:szCs w:val="18"/>
              </w:rPr>
            </w:pPr>
            <w:r w:rsidRPr="00352102">
              <w:rPr>
                <w:sz w:val="18"/>
                <w:szCs w:val="18"/>
              </w:rPr>
              <w:t>Honoraires des agents immobiliers (frais juridiques et débours)</w:t>
            </w:r>
          </w:p>
          <w:p w14:paraId="39C23D31" w14:textId="0EDC4A04" w:rsidR="00D941AE" w:rsidRPr="00352102" w:rsidRDefault="00D941AE" w:rsidP="009706E1">
            <w:pPr>
              <w:pStyle w:val="Copy"/>
              <w:numPr>
                <w:ilvl w:val="0"/>
                <w:numId w:val="34"/>
              </w:numPr>
              <w:ind w:left="605" w:hanging="144"/>
              <w:rPr>
                <w:sz w:val="18"/>
                <w:szCs w:val="18"/>
              </w:rPr>
            </w:pPr>
            <w:r w:rsidRPr="00352102">
              <w:rPr>
                <w:sz w:val="18"/>
                <w:szCs w:val="18"/>
              </w:rPr>
              <w:t>Services publics</w:t>
            </w:r>
          </w:p>
          <w:p w14:paraId="6BB265E0" w14:textId="6EF5EED3" w:rsidR="00D941AE" w:rsidRPr="00352102" w:rsidRDefault="00D941AE" w:rsidP="009706E1">
            <w:pPr>
              <w:pStyle w:val="Copy"/>
              <w:numPr>
                <w:ilvl w:val="0"/>
                <w:numId w:val="34"/>
              </w:numPr>
              <w:ind w:left="605" w:hanging="144"/>
              <w:rPr>
                <w:sz w:val="18"/>
                <w:szCs w:val="18"/>
              </w:rPr>
            </w:pPr>
            <w:r w:rsidRPr="00352102">
              <w:rPr>
                <w:sz w:val="18"/>
                <w:szCs w:val="18"/>
              </w:rPr>
              <w:t>Assurance habitation</w:t>
            </w:r>
          </w:p>
          <w:p w14:paraId="35FB43DA" w14:textId="59B39DC1" w:rsidR="00D941AE" w:rsidRPr="00352102" w:rsidRDefault="00D941AE" w:rsidP="009706E1">
            <w:pPr>
              <w:pStyle w:val="Copy"/>
              <w:numPr>
                <w:ilvl w:val="0"/>
                <w:numId w:val="34"/>
              </w:numPr>
              <w:ind w:left="605" w:hanging="144"/>
              <w:rPr>
                <w:sz w:val="18"/>
                <w:szCs w:val="18"/>
              </w:rPr>
            </w:pPr>
            <w:r w:rsidRPr="00352102">
              <w:rPr>
                <w:sz w:val="18"/>
                <w:szCs w:val="18"/>
              </w:rPr>
              <w:t>Téléphone/câble/Internet</w:t>
            </w:r>
          </w:p>
          <w:p w14:paraId="0366D73E" w14:textId="582F3C73" w:rsidR="00D941AE" w:rsidRPr="00352102" w:rsidRDefault="00D941AE" w:rsidP="009706E1">
            <w:pPr>
              <w:pStyle w:val="Copy"/>
              <w:numPr>
                <w:ilvl w:val="0"/>
                <w:numId w:val="34"/>
              </w:numPr>
              <w:ind w:left="605" w:hanging="144"/>
              <w:rPr>
                <w:sz w:val="18"/>
                <w:szCs w:val="18"/>
              </w:rPr>
            </w:pPr>
            <w:r w:rsidRPr="00352102">
              <w:rPr>
                <w:sz w:val="18"/>
                <w:szCs w:val="18"/>
              </w:rPr>
              <w:t>Coûts d</w:t>
            </w:r>
            <w:r w:rsidR="00B23C70" w:rsidRPr="00352102">
              <w:rPr>
                <w:sz w:val="18"/>
                <w:szCs w:val="18"/>
              </w:rPr>
              <w:t>’</w:t>
            </w:r>
            <w:r w:rsidRPr="00352102">
              <w:rPr>
                <w:sz w:val="18"/>
                <w:szCs w:val="18"/>
              </w:rPr>
              <w:t>entretien (chaudière, plomberie)</w:t>
            </w:r>
          </w:p>
          <w:p w14:paraId="1B5C1F39" w14:textId="4F04DFE0" w:rsidR="00D941AE" w:rsidRPr="00352102" w:rsidRDefault="00D941AE" w:rsidP="009706E1">
            <w:pPr>
              <w:pStyle w:val="Copy"/>
              <w:numPr>
                <w:ilvl w:val="0"/>
                <w:numId w:val="34"/>
              </w:numPr>
              <w:ind w:left="605" w:hanging="144"/>
              <w:rPr>
                <w:sz w:val="18"/>
                <w:szCs w:val="18"/>
              </w:rPr>
            </w:pPr>
            <w:r w:rsidRPr="00352102">
              <w:rPr>
                <w:sz w:val="18"/>
                <w:szCs w:val="18"/>
              </w:rPr>
              <w:t>Inspection de la maison</w:t>
            </w:r>
          </w:p>
          <w:p w14:paraId="14F4B728" w14:textId="77777777" w:rsidR="00352102" w:rsidRDefault="00D941AE" w:rsidP="009706E1">
            <w:pPr>
              <w:pStyle w:val="Copy"/>
              <w:numPr>
                <w:ilvl w:val="0"/>
                <w:numId w:val="34"/>
              </w:numPr>
              <w:ind w:left="605" w:hanging="144"/>
              <w:rPr>
                <w:sz w:val="18"/>
                <w:szCs w:val="18"/>
              </w:rPr>
            </w:pPr>
            <w:r w:rsidRPr="00352102">
              <w:rPr>
                <w:sz w:val="18"/>
                <w:szCs w:val="18"/>
              </w:rPr>
              <w:t>Frais de déménagement</w:t>
            </w:r>
          </w:p>
          <w:p w14:paraId="48A857A2" w14:textId="77777777" w:rsidR="00352102" w:rsidRDefault="00D941AE" w:rsidP="009706E1">
            <w:pPr>
              <w:pStyle w:val="Copy"/>
              <w:numPr>
                <w:ilvl w:val="0"/>
                <w:numId w:val="34"/>
              </w:numPr>
              <w:ind w:left="605" w:hanging="144"/>
              <w:rPr>
                <w:sz w:val="18"/>
                <w:szCs w:val="18"/>
              </w:rPr>
            </w:pPr>
            <w:r w:rsidRPr="00352102">
              <w:rPr>
                <w:sz w:val="18"/>
                <w:szCs w:val="18"/>
              </w:rPr>
              <w:t>Évaluations immobilière</w:t>
            </w:r>
            <w:r w:rsidR="00B23C70" w:rsidRPr="00352102">
              <w:rPr>
                <w:sz w:val="18"/>
                <w:szCs w:val="18"/>
              </w:rPr>
              <w:t>s</w:t>
            </w:r>
          </w:p>
          <w:p w14:paraId="4E6F6A54" w14:textId="3513837E" w:rsidR="004F7142" w:rsidRPr="00352102" w:rsidRDefault="00D941AE" w:rsidP="009706E1">
            <w:pPr>
              <w:pStyle w:val="Copy"/>
              <w:numPr>
                <w:ilvl w:val="0"/>
                <w:numId w:val="34"/>
              </w:numPr>
              <w:ind w:left="605" w:hanging="144"/>
              <w:rPr>
                <w:sz w:val="18"/>
                <w:szCs w:val="18"/>
              </w:rPr>
            </w:pPr>
            <w:r w:rsidRPr="00352102">
              <w:rPr>
                <w:sz w:val="18"/>
                <w:szCs w:val="18"/>
              </w:rPr>
              <w:t>Frais de copropriété</w:t>
            </w:r>
          </w:p>
          <w:p w14:paraId="46DD2B62" w14:textId="77777777" w:rsidR="00D941AE" w:rsidRPr="00352102" w:rsidRDefault="00D941AE" w:rsidP="00D941AE">
            <w:pPr>
              <w:pStyle w:val="Subhead"/>
              <w:rPr>
                <w:sz w:val="18"/>
                <w:szCs w:val="18"/>
              </w:rPr>
            </w:pPr>
            <w:r w:rsidRPr="00352102">
              <w:rPr>
                <w:sz w:val="18"/>
                <w:szCs w:val="18"/>
              </w:rPr>
              <w:t>Acheter</w:t>
            </w:r>
          </w:p>
          <w:p w14:paraId="2DD6231F" w14:textId="4CE84D22" w:rsidR="00D941AE" w:rsidRPr="00352102" w:rsidRDefault="00D941AE" w:rsidP="00D941AE">
            <w:pPr>
              <w:pStyle w:val="Bullet"/>
              <w:rPr>
                <w:sz w:val="18"/>
                <w:szCs w:val="18"/>
              </w:rPr>
            </w:pPr>
            <w:r w:rsidRPr="00352102">
              <w:rPr>
                <w:sz w:val="18"/>
                <w:szCs w:val="18"/>
              </w:rPr>
              <w:t>Demandez aux élèves de calculer le coût d</w:t>
            </w:r>
            <w:r w:rsidR="00B23C70" w:rsidRPr="00352102">
              <w:rPr>
                <w:sz w:val="18"/>
                <w:szCs w:val="18"/>
              </w:rPr>
              <w:t>’</w:t>
            </w:r>
            <w:r w:rsidRPr="00352102">
              <w:rPr>
                <w:sz w:val="18"/>
                <w:szCs w:val="18"/>
              </w:rPr>
              <w:t>achat d</w:t>
            </w:r>
            <w:r w:rsidR="00B23C70" w:rsidRPr="00352102">
              <w:rPr>
                <w:sz w:val="18"/>
                <w:szCs w:val="18"/>
              </w:rPr>
              <w:t>’</w:t>
            </w:r>
            <w:r w:rsidRPr="00352102">
              <w:rPr>
                <w:sz w:val="18"/>
                <w:szCs w:val="18"/>
              </w:rPr>
              <w:t>une maison à l</w:t>
            </w:r>
            <w:r w:rsidR="00B23C70" w:rsidRPr="00352102">
              <w:rPr>
                <w:sz w:val="18"/>
                <w:szCs w:val="18"/>
              </w:rPr>
              <w:t>’</w:t>
            </w:r>
            <w:r w:rsidRPr="00352102">
              <w:rPr>
                <w:sz w:val="18"/>
                <w:szCs w:val="18"/>
              </w:rPr>
              <w:t>annexe A.</w:t>
            </w:r>
          </w:p>
          <w:p w14:paraId="0B0E31E9" w14:textId="1323C6F2" w:rsidR="00D941AE" w:rsidRPr="00352102" w:rsidRDefault="00D941AE" w:rsidP="00D941AE">
            <w:pPr>
              <w:pStyle w:val="Bullet"/>
              <w:rPr>
                <w:sz w:val="18"/>
                <w:szCs w:val="18"/>
              </w:rPr>
            </w:pPr>
            <w:r w:rsidRPr="00352102">
              <w:rPr>
                <w:sz w:val="18"/>
                <w:szCs w:val="18"/>
              </w:rPr>
              <w:t>Choisissez un endroit où vivre au sein de votre communauté (ville, village, ville, quartier)</w:t>
            </w:r>
          </w:p>
          <w:p w14:paraId="3A9D5C5C" w14:textId="3E3D52C8" w:rsidR="00D941AE" w:rsidRPr="00352102" w:rsidRDefault="00D941AE" w:rsidP="00D941AE">
            <w:pPr>
              <w:pStyle w:val="Bullet"/>
              <w:rPr>
                <w:sz w:val="18"/>
                <w:szCs w:val="18"/>
              </w:rPr>
            </w:pPr>
            <w:r w:rsidRPr="00352102">
              <w:rPr>
                <w:sz w:val="18"/>
                <w:szCs w:val="18"/>
              </w:rPr>
              <w:t>Effectuer sur les coûts (toiture, chauffage, électricité et autres frais)</w:t>
            </w:r>
          </w:p>
          <w:p w14:paraId="41ED0F69" w14:textId="6F6997FD" w:rsidR="00D941AE" w:rsidRPr="00352102" w:rsidRDefault="00D941AE" w:rsidP="00D941AE">
            <w:pPr>
              <w:pStyle w:val="Bullet"/>
              <w:rPr>
                <w:sz w:val="18"/>
                <w:szCs w:val="18"/>
              </w:rPr>
            </w:pPr>
            <w:r w:rsidRPr="00352102">
              <w:rPr>
                <w:sz w:val="18"/>
                <w:szCs w:val="18"/>
              </w:rPr>
              <w:t>Énumérez les avantages de l</w:t>
            </w:r>
            <w:r w:rsidR="00B23C70" w:rsidRPr="00352102">
              <w:rPr>
                <w:sz w:val="18"/>
                <w:szCs w:val="18"/>
              </w:rPr>
              <w:t>’</w:t>
            </w:r>
            <w:r w:rsidRPr="00352102">
              <w:rPr>
                <w:sz w:val="18"/>
                <w:szCs w:val="18"/>
              </w:rPr>
              <w:t>achat :</w:t>
            </w:r>
          </w:p>
          <w:p w14:paraId="3E750EC1" w14:textId="68CA4563" w:rsidR="00D941AE" w:rsidRPr="00352102" w:rsidRDefault="00D941AE" w:rsidP="009706E1">
            <w:pPr>
              <w:pStyle w:val="Copy"/>
              <w:numPr>
                <w:ilvl w:val="0"/>
                <w:numId w:val="37"/>
              </w:numPr>
              <w:ind w:left="605" w:hanging="144"/>
              <w:rPr>
                <w:sz w:val="18"/>
                <w:szCs w:val="18"/>
              </w:rPr>
            </w:pPr>
            <w:r w:rsidRPr="00352102">
              <w:rPr>
                <w:sz w:val="18"/>
                <w:szCs w:val="18"/>
              </w:rPr>
              <w:t>Propriétaire du bien, il est à vous</w:t>
            </w:r>
          </w:p>
          <w:p w14:paraId="2BC3D343" w14:textId="32D4D4A9" w:rsidR="00D941AE" w:rsidRPr="00352102" w:rsidRDefault="00D941AE" w:rsidP="009706E1">
            <w:pPr>
              <w:pStyle w:val="Copy"/>
              <w:numPr>
                <w:ilvl w:val="0"/>
                <w:numId w:val="37"/>
              </w:numPr>
              <w:ind w:left="605" w:hanging="144"/>
              <w:rPr>
                <w:sz w:val="18"/>
                <w:szCs w:val="18"/>
              </w:rPr>
            </w:pPr>
            <w:r w:rsidRPr="00352102">
              <w:rPr>
                <w:sz w:val="18"/>
                <w:szCs w:val="18"/>
              </w:rPr>
              <w:t>Gagnez de l</w:t>
            </w:r>
            <w:r w:rsidR="00B23C70" w:rsidRPr="00352102">
              <w:rPr>
                <w:sz w:val="18"/>
                <w:szCs w:val="18"/>
              </w:rPr>
              <w:t>’</w:t>
            </w:r>
            <w:r w:rsidRPr="00352102">
              <w:rPr>
                <w:sz w:val="18"/>
                <w:szCs w:val="18"/>
              </w:rPr>
              <w:t>argent en vendant la propriété</w:t>
            </w:r>
          </w:p>
          <w:p w14:paraId="128C8051" w14:textId="29EF2E3D" w:rsidR="00D941AE" w:rsidRPr="00352102" w:rsidRDefault="00D941AE" w:rsidP="009706E1">
            <w:pPr>
              <w:pStyle w:val="Copy"/>
              <w:numPr>
                <w:ilvl w:val="0"/>
                <w:numId w:val="37"/>
              </w:numPr>
              <w:ind w:left="605" w:hanging="144"/>
              <w:rPr>
                <w:sz w:val="18"/>
                <w:szCs w:val="18"/>
              </w:rPr>
            </w:pPr>
            <w:r w:rsidRPr="00352102">
              <w:rPr>
                <w:sz w:val="18"/>
                <w:szCs w:val="18"/>
              </w:rPr>
              <w:t>Investissement émotionnel dans la propriété</w:t>
            </w:r>
          </w:p>
          <w:p w14:paraId="43215E6F" w14:textId="57CDA1A4" w:rsidR="00E374D8" w:rsidRPr="00352102" w:rsidRDefault="00D941AE" w:rsidP="009706E1">
            <w:pPr>
              <w:pStyle w:val="Copy"/>
              <w:numPr>
                <w:ilvl w:val="0"/>
                <w:numId w:val="37"/>
              </w:numPr>
              <w:ind w:left="605" w:hanging="144"/>
              <w:rPr>
                <w:sz w:val="18"/>
                <w:szCs w:val="18"/>
              </w:rPr>
            </w:pPr>
            <w:r w:rsidRPr="00352102">
              <w:rPr>
                <w:sz w:val="18"/>
                <w:szCs w:val="18"/>
              </w:rPr>
              <w:t>Y</w:t>
            </w:r>
            <w:r w:rsidR="00B23C70" w:rsidRPr="00352102">
              <w:rPr>
                <w:sz w:val="18"/>
                <w:szCs w:val="18"/>
              </w:rPr>
              <w:t xml:space="preserve"> </w:t>
            </w:r>
            <w:r w:rsidRPr="00352102">
              <w:rPr>
                <w:sz w:val="18"/>
                <w:szCs w:val="18"/>
              </w:rPr>
              <w:t>a-t-il d</w:t>
            </w:r>
            <w:r w:rsidR="00B23C70" w:rsidRPr="00352102">
              <w:rPr>
                <w:sz w:val="18"/>
                <w:szCs w:val="18"/>
              </w:rPr>
              <w:t>’</w:t>
            </w:r>
            <w:r w:rsidRPr="00352102">
              <w:rPr>
                <w:sz w:val="18"/>
                <w:szCs w:val="18"/>
              </w:rPr>
              <w:t>autres avantages?</w:t>
            </w:r>
          </w:p>
          <w:p w14:paraId="72309D5D" w14:textId="09013FE5" w:rsidR="00C42FE3" w:rsidRPr="00352102" w:rsidRDefault="00C42FE3" w:rsidP="00C42FE3">
            <w:pPr>
              <w:pStyle w:val="Bullet"/>
              <w:rPr>
                <w:sz w:val="18"/>
                <w:szCs w:val="18"/>
              </w:rPr>
            </w:pPr>
            <w:r w:rsidRPr="00352102">
              <w:rPr>
                <w:sz w:val="18"/>
                <w:szCs w:val="18"/>
              </w:rPr>
              <w:t>Énumérez les inconvénients de l</w:t>
            </w:r>
            <w:r w:rsidR="00B23C70" w:rsidRPr="00352102">
              <w:rPr>
                <w:sz w:val="18"/>
                <w:szCs w:val="18"/>
              </w:rPr>
              <w:t>’</w:t>
            </w:r>
            <w:r w:rsidRPr="00352102">
              <w:rPr>
                <w:sz w:val="18"/>
                <w:szCs w:val="18"/>
              </w:rPr>
              <w:t>achat</w:t>
            </w:r>
          </w:p>
          <w:p w14:paraId="4E11FF35" w14:textId="06BEF55C" w:rsidR="00C42FE3" w:rsidRPr="00352102" w:rsidRDefault="00C42FE3" w:rsidP="009706E1">
            <w:pPr>
              <w:pStyle w:val="Copy"/>
              <w:numPr>
                <w:ilvl w:val="0"/>
                <w:numId w:val="38"/>
              </w:numPr>
              <w:ind w:left="605" w:hanging="144"/>
              <w:rPr>
                <w:sz w:val="18"/>
                <w:szCs w:val="18"/>
              </w:rPr>
            </w:pPr>
            <w:r w:rsidRPr="00352102">
              <w:rPr>
                <w:sz w:val="18"/>
                <w:szCs w:val="18"/>
              </w:rPr>
              <w:t>Il y a beaucoup de coûts inconnus</w:t>
            </w:r>
          </w:p>
          <w:p w14:paraId="23786900" w14:textId="66D789A9" w:rsidR="00C42FE3" w:rsidRPr="00352102" w:rsidRDefault="00C42FE3" w:rsidP="009706E1">
            <w:pPr>
              <w:pStyle w:val="Copy"/>
              <w:numPr>
                <w:ilvl w:val="0"/>
                <w:numId w:val="38"/>
              </w:numPr>
              <w:ind w:left="605" w:hanging="144"/>
              <w:rPr>
                <w:sz w:val="18"/>
                <w:szCs w:val="18"/>
              </w:rPr>
            </w:pPr>
            <w:r w:rsidRPr="00352102">
              <w:rPr>
                <w:sz w:val="18"/>
                <w:szCs w:val="18"/>
              </w:rPr>
              <w:t>Vous avez peu de contrôle sur vos voisins</w:t>
            </w:r>
          </w:p>
          <w:p w14:paraId="6DB7A087" w14:textId="75C8FDEB" w:rsidR="00C42FE3" w:rsidRPr="00352102" w:rsidRDefault="00C42FE3" w:rsidP="009706E1">
            <w:pPr>
              <w:pStyle w:val="Copy"/>
              <w:numPr>
                <w:ilvl w:val="0"/>
                <w:numId w:val="38"/>
              </w:numPr>
              <w:ind w:left="605" w:hanging="144"/>
              <w:rPr>
                <w:sz w:val="18"/>
                <w:szCs w:val="18"/>
              </w:rPr>
            </w:pPr>
            <w:r w:rsidRPr="00352102">
              <w:rPr>
                <w:sz w:val="18"/>
                <w:szCs w:val="18"/>
              </w:rPr>
              <w:t>Y</w:t>
            </w:r>
            <w:r w:rsidR="00B23C70" w:rsidRPr="00352102">
              <w:rPr>
                <w:sz w:val="18"/>
                <w:szCs w:val="18"/>
              </w:rPr>
              <w:t xml:space="preserve"> </w:t>
            </w:r>
            <w:r w:rsidRPr="00352102">
              <w:rPr>
                <w:sz w:val="18"/>
                <w:szCs w:val="18"/>
              </w:rPr>
              <w:t>a-t-il d</w:t>
            </w:r>
            <w:r w:rsidR="00B23C70" w:rsidRPr="00352102">
              <w:rPr>
                <w:sz w:val="18"/>
                <w:szCs w:val="18"/>
              </w:rPr>
              <w:t>’</w:t>
            </w:r>
            <w:r w:rsidRPr="00352102">
              <w:rPr>
                <w:sz w:val="18"/>
                <w:szCs w:val="18"/>
              </w:rPr>
              <w:t>autres avantages?</w:t>
            </w:r>
          </w:p>
        </w:tc>
        <w:tc>
          <w:tcPr>
            <w:tcW w:w="3144" w:type="dxa"/>
            <w:gridSpan w:val="2"/>
            <w:tcBorders>
              <w:top w:val="nil"/>
              <w:left w:val="single" w:sz="8" w:space="0" w:color="54B948"/>
              <w:bottom w:val="single" w:sz="8" w:space="0" w:color="54B948"/>
              <w:right w:val="single" w:sz="8" w:space="0" w:color="54B948"/>
            </w:tcBorders>
            <w:tcMar>
              <w:top w:w="173" w:type="dxa"/>
              <w:left w:w="259" w:type="dxa"/>
              <w:right w:w="115" w:type="dxa"/>
            </w:tcMar>
          </w:tcPr>
          <w:p w14:paraId="38965447" w14:textId="3AC2254B" w:rsidR="00FB3190" w:rsidRPr="00352102" w:rsidRDefault="00D941AE" w:rsidP="000F089E">
            <w:pPr>
              <w:pStyle w:val="Copy"/>
              <w:rPr>
                <w:sz w:val="18"/>
                <w:szCs w:val="18"/>
              </w:rPr>
            </w:pPr>
            <w:r w:rsidRPr="00352102">
              <w:rPr>
                <w:sz w:val="18"/>
                <w:szCs w:val="18"/>
              </w:rPr>
              <w:t>L’évaluation au service de l’apprentissage</w:t>
            </w:r>
            <w:r w:rsidR="00906172">
              <w:rPr>
                <w:sz w:val="18"/>
                <w:szCs w:val="18"/>
              </w:rPr>
              <w:t xml:space="preserve"> – </w:t>
            </w:r>
            <w:r w:rsidRPr="00352102">
              <w:rPr>
                <w:sz w:val="18"/>
                <w:szCs w:val="18"/>
              </w:rPr>
              <w:t>Observation et notes anecdotiques</w:t>
            </w:r>
          </w:p>
        </w:tc>
      </w:tr>
    </w:tbl>
    <w:p w14:paraId="77D7EA52" w14:textId="77777777" w:rsidR="00C42FE3" w:rsidRDefault="00C42FE3" w:rsidP="000F089E">
      <w:pPr>
        <w:pStyle w:val="SpaceBetween"/>
      </w:pPr>
    </w:p>
    <w:tbl>
      <w:tblPr>
        <w:tblStyle w:val="TableGrid"/>
        <w:tblW w:w="10783" w:type="dxa"/>
        <w:tblLayout w:type="fixed"/>
        <w:tblLook w:val="04A0" w:firstRow="1" w:lastRow="0" w:firstColumn="1" w:lastColumn="0" w:noHBand="0" w:noVBand="1"/>
      </w:tblPr>
      <w:tblGrid>
        <w:gridCol w:w="1074"/>
        <w:gridCol w:w="20"/>
        <w:gridCol w:w="6545"/>
        <w:gridCol w:w="6"/>
        <w:gridCol w:w="3138"/>
      </w:tblGrid>
      <w:tr w:rsidR="00C42FE3" w:rsidRPr="00FC75BD" w14:paraId="7C9DEDD1" w14:textId="77777777" w:rsidTr="009706E1">
        <w:trPr>
          <w:trHeight w:val="864"/>
          <w:tblHeader/>
        </w:trPr>
        <w:tc>
          <w:tcPr>
            <w:tcW w:w="1094" w:type="dxa"/>
            <w:gridSpan w:val="2"/>
            <w:tcBorders>
              <w:top w:val="single" w:sz="8" w:space="0" w:color="54B948"/>
              <w:left w:val="single" w:sz="8" w:space="0" w:color="54B948"/>
              <w:bottom w:val="nil"/>
              <w:right w:val="single" w:sz="8" w:space="0" w:color="FFFFFF" w:themeColor="background1"/>
            </w:tcBorders>
            <w:shd w:val="clear" w:color="auto" w:fill="54B948"/>
            <w:tcMar>
              <w:top w:w="72" w:type="dxa"/>
              <w:bottom w:w="72" w:type="dxa"/>
            </w:tcMar>
          </w:tcPr>
          <w:p w14:paraId="38B92536" w14:textId="77777777" w:rsidR="00C42FE3" w:rsidRPr="00FC75BD" w:rsidRDefault="00C42FE3" w:rsidP="00624C32">
            <w:pPr>
              <w:rPr>
                <w:rFonts w:ascii="Verdana" w:hAnsi="Verdana" w:cs="Arial"/>
                <w:b/>
                <w:color w:val="FFFFFF" w:themeColor="background1"/>
                <w:sz w:val="20"/>
                <w:szCs w:val="20"/>
              </w:rPr>
            </w:pPr>
            <w:r>
              <w:rPr>
                <w:rFonts w:ascii="Verdana" w:hAnsi="Verdana"/>
                <w:b/>
                <w:color w:val="FFFFFF" w:themeColor="background1"/>
                <w:sz w:val="20"/>
                <w:szCs w:val="20"/>
              </w:rPr>
              <w:lastRenderedPageBreak/>
              <w:t>Durée</w:t>
            </w:r>
          </w:p>
          <w:p w14:paraId="31D555DF" w14:textId="77777777" w:rsidR="00C42FE3" w:rsidRPr="00FC75BD" w:rsidRDefault="00C42FE3" w:rsidP="00624C32">
            <w:pPr>
              <w:rPr>
                <w:rFonts w:ascii="Verdana" w:hAnsi="Verdana" w:cs="Arial"/>
                <w:color w:val="FFFFFF" w:themeColor="background1"/>
                <w:sz w:val="20"/>
                <w:szCs w:val="20"/>
              </w:rPr>
            </w:pPr>
            <w:r>
              <w:rPr>
                <w:rFonts w:ascii="Verdana" w:hAnsi="Verdana"/>
                <w:color w:val="FFFFFF" w:themeColor="background1"/>
                <w:sz w:val="20"/>
                <w:szCs w:val="20"/>
              </w:rPr>
              <w:t>(</w:t>
            </w:r>
            <w:proofErr w:type="gramStart"/>
            <w:r>
              <w:rPr>
                <w:rFonts w:ascii="Verdana" w:hAnsi="Verdana"/>
                <w:color w:val="FFFFFF" w:themeColor="background1"/>
                <w:sz w:val="20"/>
                <w:szCs w:val="20"/>
              </w:rPr>
              <w:t>min.</w:t>
            </w:r>
            <w:proofErr w:type="gramEnd"/>
            <w:r>
              <w:rPr>
                <w:rFonts w:ascii="Verdana" w:hAnsi="Verdana"/>
                <w:color w:val="FFFFFF" w:themeColor="background1"/>
                <w:sz w:val="20"/>
                <w:szCs w:val="20"/>
              </w:rPr>
              <w:t>)</w:t>
            </w:r>
          </w:p>
        </w:tc>
        <w:tc>
          <w:tcPr>
            <w:tcW w:w="6551" w:type="dxa"/>
            <w:gridSpan w:val="2"/>
            <w:tcBorders>
              <w:top w:val="single" w:sz="8" w:space="0" w:color="54B948"/>
              <w:left w:val="single" w:sz="8" w:space="0" w:color="FFFFFF" w:themeColor="background1"/>
              <w:bottom w:val="nil"/>
              <w:right w:val="single" w:sz="8" w:space="0" w:color="FFFFFF" w:themeColor="background1"/>
            </w:tcBorders>
            <w:shd w:val="clear" w:color="auto" w:fill="54B948"/>
            <w:tcMar>
              <w:top w:w="72" w:type="dxa"/>
              <w:left w:w="259" w:type="dxa"/>
              <w:bottom w:w="72" w:type="dxa"/>
              <w:right w:w="115" w:type="dxa"/>
            </w:tcMar>
          </w:tcPr>
          <w:p w14:paraId="604C09E7" w14:textId="77777777" w:rsidR="00C42FE3" w:rsidRPr="00FC75BD" w:rsidRDefault="00C42FE3" w:rsidP="00624C32">
            <w:pPr>
              <w:rPr>
                <w:rFonts w:ascii="Verdana" w:hAnsi="Verdana" w:cs="Arial"/>
                <w:b/>
                <w:color w:val="FFFFFF" w:themeColor="background1"/>
                <w:sz w:val="20"/>
                <w:szCs w:val="20"/>
              </w:rPr>
            </w:pPr>
            <w:r>
              <w:rPr>
                <w:rFonts w:ascii="Verdana" w:hAnsi="Verdana"/>
                <w:b/>
                <w:color w:val="FFFFFF" w:themeColor="background1"/>
                <w:sz w:val="20"/>
                <w:szCs w:val="20"/>
              </w:rPr>
              <w:t>Déroulement de la leçon</w:t>
            </w:r>
          </w:p>
        </w:tc>
        <w:tc>
          <w:tcPr>
            <w:tcW w:w="3138" w:type="dxa"/>
            <w:tcBorders>
              <w:top w:val="single" w:sz="8" w:space="0" w:color="54B948"/>
              <w:left w:val="single" w:sz="8" w:space="0" w:color="FFFFFF" w:themeColor="background1"/>
              <w:bottom w:val="nil"/>
              <w:right w:val="single" w:sz="8" w:space="0" w:color="54B948"/>
            </w:tcBorders>
            <w:shd w:val="clear" w:color="auto" w:fill="54B948"/>
            <w:tcMar>
              <w:top w:w="72" w:type="dxa"/>
              <w:left w:w="259" w:type="dxa"/>
              <w:bottom w:w="72" w:type="dxa"/>
              <w:right w:w="115" w:type="dxa"/>
            </w:tcMar>
          </w:tcPr>
          <w:p w14:paraId="6024BE1B" w14:textId="401641A3" w:rsidR="00C42FE3" w:rsidRPr="00FC75BD" w:rsidRDefault="00C42FE3" w:rsidP="00624C32">
            <w:pPr>
              <w:rPr>
                <w:rFonts w:ascii="Verdana" w:hAnsi="Verdana" w:cs="Arial"/>
                <w:b/>
                <w:color w:val="FFFFFF" w:themeColor="background1"/>
                <w:sz w:val="20"/>
                <w:szCs w:val="20"/>
              </w:rPr>
            </w:pPr>
            <w:r>
              <w:rPr>
                <w:rFonts w:ascii="Verdana" w:hAnsi="Verdana"/>
                <w:b/>
                <w:color w:val="FFFFFF" w:themeColor="background1"/>
                <w:sz w:val="20"/>
                <w:szCs w:val="20"/>
              </w:rPr>
              <w:t xml:space="preserve">L’évaluation comme </w:t>
            </w:r>
            <w:r w:rsidR="00906172">
              <w:rPr>
                <w:rFonts w:ascii="Verdana" w:hAnsi="Verdana"/>
                <w:b/>
                <w:color w:val="FFFFFF" w:themeColor="background1"/>
                <w:sz w:val="20"/>
                <w:szCs w:val="20"/>
              </w:rPr>
              <w:br/>
            </w:r>
            <w:r>
              <w:rPr>
                <w:rFonts w:ascii="Verdana" w:hAnsi="Verdana"/>
                <w:b/>
                <w:color w:val="FFFFFF" w:themeColor="background1"/>
                <w:sz w:val="20"/>
                <w:szCs w:val="20"/>
              </w:rPr>
              <w:t xml:space="preserve">et au service de l’apprentissage </w:t>
            </w:r>
            <w:r>
              <w:rPr>
                <w:rFonts w:ascii="Verdana" w:hAnsi="Verdana"/>
                <w:color w:val="FFFFFF" w:themeColor="background1"/>
                <w:sz w:val="20"/>
                <w:szCs w:val="20"/>
              </w:rPr>
              <w:t>(auto-évaluation/évaluation par les pairs/évaluation de l’enseignant)</w:t>
            </w:r>
          </w:p>
        </w:tc>
      </w:tr>
      <w:tr w:rsidR="00C42FE3" w:rsidRPr="00FC75BD" w14:paraId="51A01F1D" w14:textId="77777777" w:rsidTr="009706E1">
        <w:trPr>
          <w:trHeight w:val="432"/>
        </w:trPr>
        <w:tc>
          <w:tcPr>
            <w:tcW w:w="10783" w:type="dxa"/>
            <w:gridSpan w:val="5"/>
            <w:tcBorders>
              <w:top w:val="nil"/>
              <w:left w:val="single" w:sz="8" w:space="0" w:color="3F708E"/>
              <w:bottom w:val="nil"/>
              <w:right w:val="single" w:sz="8" w:space="0" w:color="3F708E"/>
            </w:tcBorders>
            <w:shd w:val="clear" w:color="auto" w:fill="3F708E"/>
            <w:vAlign w:val="center"/>
          </w:tcPr>
          <w:p w14:paraId="51B96D3A" w14:textId="1A537626" w:rsidR="00C42FE3" w:rsidRPr="00D23F43" w:rsidRDefault="007D51B8" w:rsidP="00624C32">
            <w:pPr>
              <w:pStyle w:val="SectionHeading"/>
              <w:rPr>
                <w:b w:val="0"/>
              </w:rPr>
            </w:pPr>
            <w:r>
              <w:t>ACTION</w:t>
            </w:r>
            <w:r w:rsidDel="007D51B8">
              <w:t xml:space="preserve"> </w:t>
            </w:r>
            <w:r w:rsidR="00C42FE3">
              <w:rPr>
                <w:b w:val="0"/>
              </w:rPr>
              <w:t>(suite)</w:t>
            </w:r>
          </w:p>
        </w:tc>
      </w:tr>
      <w:tr w:rsidR="00C42FE3" w:rsidRPr="00352102" w14:paraId="48CDB59A" w14:textId="77777777" w:rsidTr="009706E1">
        <w:trPr>
          <w:trHeight w:val="20"/>
        </w:trPr>
        <w:tc>
          <w:tcPr>
            <w:tcW w:w="1074" w:type="dxa"/>
            <w:tcBorders>
              <w:top w:val="nil"/>
              <w:left w:val="single" w:sz="8" w:space="0" w:color="54B948"/>
              <w:bottom w:val="single" w:sz="4" w:space="0" w:color="3F708E"/>
              <w:right w:val="single" w:sz="8" w:space="0" w:color="54B948"/>
            </w:tcBorders>
            <w:tcMar>
              <w:top w:w="173" w:type="dxa"/>
              <w:left w:w="72" w:type="dxa"/>
              <w:right w:w="72" w:type="dxa"/>
            </w:tcMar>
          </w:tcPr>
          <w:p w14:paraId="06D67B99" w14:textId="77777777" w:rsidR="00C42FE3" w:rsidRPr="00E80C32" w:rsidRDefault="00C42FE3" w:rsidP="00624C32">
            <w:pPr>
              <w:pStyle w:val="CopyCentred"/>
              <w:jc w:val="left"/>
            </w:pPr>
          </w:p>
        </w:tc>
        <w:tc>
          <w:tcPr>
            <w:tcW w:w="6565" w:type="dxa"/>
            <w:gridSpan w:val="2"/>
            <w:tcBorders>
              <w:top w:val="nil"/>
              <w:left w:val="single" w:sz="8" w:space="0" w:color="54B948"/>
              <w:bottom w:val="single" w:sz="4" w:space="0" w:color="3F708E"/>
              <w:right w:val="single" w:sz="8" w:space="0" w:color="54B948"/>
            </w:tcBorders>
            <w:tcMar>
              <w:top w:w="173" w:type="dxa"/>
              <w:left w:w="259" w:type="dxa"/>
              <w:bottom w:w="173" w:type="dxa"/>
              <w:right w:w="259" w:type="dxa"/>
            </w:tcMar>
          </w:tcPr>
          <w:p w14:paraId="1015483F" w14:textId="77777777" w:rsidR="00C42FE3" w:rsidRPr="00352102" w:rsidRDefault="00C42FE3" w:rsidP="00C42FE3">
            <w:pPr>
              <w:pStyle w:val="Subhead"/>
              <w:rPr>
                <w:sz w:val="18"/>
                <w:szCs w:val="18"/>
              </w:rPr>
            </w:pPr>
            <w:r w:rsidRPr="00352102">
              <w:rPr>
                <w:sz w:val="18"/>
                <w:szCs w:val="18"/>
              </w:rPr>
              <w:t>Location</w:t>
            </w:r>
          </w:p>
          <w:p w14:paraId="1B814360" w14:textId="4CC8E5B1" w:rsidR="00C42FE3" w:rsidRPr="00352102" w:rsidRDefault="00C42FE3" w:rsidP="00C42FE3">
            <w:pPr>
              <w:pStyle w:val="Bullet"/>
              <w:rPr>
                <w:sz w:val="18"/>
                <w:szCs w:val="18"/>
              </w:rPr>
            </w:pPr>
            <w:r w:rsidRPr="00352102">
              <w:rPr>
                <w:sz w:val="18"/>
                <w:szCs w:val="18"/>
              </w:rPr>
              <w:t>Demandez aux élèves de calculer le coût de location d</w:t>
            </w:r>
            <w:r w:rsidR="00B23C70" w:rsidRPr="00352102">
              <w:rPr>
                <w:sz w:val="18"/>
                <w:szCs w:val="18"/>
              </w:rPr>
              <w:t>’</w:t>
            </w:r>
            <w:r w:rsidRPr="00352102">
              <w:rPr>
                <w:sz w:val="18"/>
                <w:szCs w:val="18"/>
              </w:rPr>
              <w:t>une maison à l</w:t>
            </w:r>
            <w:r w:rsidR="00B23C70" w:rsidRPr="00352102">
              <w:rPr>
                <w:sz w:val="18"/>
                <w:szCs w:val="18"/>
              </w:rPr>
              <w:t>’</w:t>
            </w:r>
            <w:r w:rsidRPr="00352102">
              <w:rPr>
                <w:sz w:val="18"/>
                <w:szCs w:val="18"/>
              </w:rPr>
              <w:t>annexe B.</w:t>
            </w:r>
          </w:p>
          <w:p w14:paraId="49026CFA" w14:textId="0F2FF7AD" w:rsidR="00C42FE3" w:rsidRPr="00352102" w:rsidRDefault="00C42FE3" w:rsidP="00C42FE3">
            <w:pPr>
              <w:pStyle w:val="Bullet"/>
              <w:rPr>
                <w:sz w:val="18"/>
                <w:szCs w:val="18"/>
              </w:rPr>
            </w:pPr>
            <w:r w:rsidRPr="00352102">
              <w:rPr>
                <w:sz w:val="18"/>
                <w:szCs w:val="18"/>
              </w:rPr>
              <w:t>Effectuez sur les coûts associés de la location.</w:t>
            </w:r>
          </w:p>
          <w:p w14:paraId="7D1B8803" w14:textId="7FCB4146" w:rsidR="00C42FE3" w:rsidRPr="00352102" w:rsidRDefault="00C42FE3" w:rsidP="00C42FE3">
            <w:pPr>
              <w:pStyle w:val="Bullet"/>
              <w:rPr>
                <w:sz w:val="18"/>
                <w:szCs w:val="18"/>
              </w:rPr>
            </w:pPr>
            <w:r w:rsidRPr="00352102">
              <w:rPr>
                <w:sz w:val="18"/>
                <w:szCs w:val="18"/>
              </w:rPr>
              <w:t>Énumérez les avantages de la location :</w:t>
            </w:r>
          </w:p>
          <w:p w14:paraId="04476F84" w14:textId="6952224A" w:rsidR="00E6329A" w:rsidRDefault="00C42FE3" w:rsidP="009706E1">
            <w:pPr>
              <w:pStyle w:val="Copy"/>
              <w:numPr>
                <w:ilvl w:val="0"/>
                <w:numId w:val="36"/>
              </w:numPr>
              <w:ind w:left="605" w:hanging="144"/>
              <w:rPr>
                <w:sz w:val="18"/>
                <w:szCs w:val="18"/>
              </w:rPr>
            </w:pPr>
            <w:r w:rsidRPr="00352102">
              <w:rPr>
                <w:sz w:val="18"/>
                <w:szCs w:val="18"/>
              </w:rPr>
              <w:t>Les coûts sont connus</w:t>
            </w:r>
          </w:p>
          <w:p w14:paraId="71581D57" w14:textId="38894DE6" w:rsidR="00C42FE3" w:rsidRPr="00352102" w:rsidRDefault="00C42FE3" w:rsidP="009706E1">
            <w:pPr>
              <w:pStyle w:val="Copy"/>
              <w:numPr>
                <w:ilvl w:val="0"/>
                <w:numId w:val="36"/>
              </w:numPr>
              <w:ind w:left="605" w:hanging="144"/>
              <w:rPr>
                <w:sz w:val="18"/>
                <w:szCs w:val="18"/>
              </w:rPr>
            </w:pPr>
            <w:r w:rsidRPr="00352102">
              <w:rPr>
                <w:sz w:val="18"/>
                <w:szCs w:val="18"/>
              </w:rPr>
              <w:t>L</w:t>
            </w:r>
            <w:r w:rsidR="00B23C70" w:rsidRPr="00352102">
              <w:rPr>
                <w:sz w:val="18"/>
                <w:szCs w:val="18"/>
              </w:rPr>
              <w:t>’</w:t>
            </w:r>
            <w:r w:rsidRPr="00352102">
              <w:rPr>
                <w:sz w:val="18"/>
                <w:szCs w:val="18"/>
              </w:rPr>
              <w:t>argent qui serait investi dans une maison peut être investi dans d</w:t>
            </w:r>
            <w:r w:rsidR="00B23C70" w:rsidRPr="00352102">
              <w:rPr>
                <w:sz w:val="18"/>
                <w:szCs w:val="18"/>
              </w:rPr>
              <w:t>’</w:t>
            </w:r>
            <w:r w:rsidRPr="00352102">
              <w:rPr>
                <w:sz w:val="18"/>
                <w:szCs w:val="18"/>
              </w:rPr>
              <w:t>autres placements.</w:t>
            </w:r>
          </w:p>
          <w:p w14:paraId="5C6A9654" w14:textId="3418CBF6" w:rsidR="00C42FE3" w:rsidRPr="00352102" w:rsidRDefault="00C42FE3" w:rsidP="009706E1">
            <w:pPr>
              <w:pStyle w:val="Copy"/>
              <w:numPr>
                <w:ilvl w:val="0"/>
                <w:numId w:val="36"/>
              </w:numPr>
              <w:ind w:left="605" w:hanging="144"/>
              <w:rPr>
                <w:sz w:val="18"/>
                <w:szCs w:val="18"/>
              </w:rPr>
            </w:pPr>
            <w:r w:rsidRPr="00352102">
              <w:rPr>
                <w:sz w:val="18"/>
                <w:szCs w:val="18"/>
              </w:rPr>
              <w:t>Il y a très peu de coûts inconnus</w:t>
            </w:r>
          </w:p>
          <w:p w14:paraId="0015FAF2" w14:textId="073A45B7" w:rsidR="00C42FE3" w:rsidRPr="00352102" w:rsidRDefault="00C42FE3" w:rsidP="009706E1">
            <w:pPr>
              <w:pStyle w:val="Copy"/>
              <w:numPr>
                <w:ilvl w:val="0"/>
                <w:numId w:val="36"/>
              </w:numPr>
              <w:ind w:left="605" w:hanging="144"/>
              <w:rPr>
                <w:sz w:val="18"/>
                <w:szCs w:val="18"/>
              </w:rPr>
            </w:pPr>
            <w:r w:rsidRPr="00352102">
              <w:rPr>
                <w:sz w:val="18"/>
                <w:szCs w:val="18"/>
              </w:rPr>
              <w:t>Si vous n</w:t>
            </w:r>
            <w:r w:rsidR="00B23C70" w:rsidRPr="00352102">
              <w:rPr>
                <w:sz w:val="18"/>
                <w:szCs w:val="18"/>
              </w:rPr>
              <w:t>’</w:t>
            </w:r>
            <w:r w:rsidRPr="00352102">
              <w:rPr>
                <w:sz w:val="18"/>
                <w:szCs w:val="18"/>
              </w:rPr>
              <w:t>aimez pas vos voisins, il est facile de déménager.</w:t>
            </w:r>
          </w:p>
          <w:p w14:paraId="6648D500" w14:textId="19D95B23" w:rsidR="00C42FE3" w:rsidRPr="00352102" w:rsidRDefault="00C42FE3" w:rsidP="009706E1">
            <w:pPr>
              <w:pStyle w:val="Copy"/>
              <w:numPr>
                <w:ilvl w:val="0"/>
                <w:numId w:val="36"/>
              </w:numPr>
              <w:ind w:left="605" w:hanging="144"/>
              <w:rPr>
                <w:sz w:val="18"/>
                <w:szCs w:val="18"/>
              </w:rPr>
            </w:pPr>
            <w:r w:rsidRPr="00352102">
              <w:rPr>
                <w:sz w:val="18"/>
                <w:szCs w:val="18"/>
              </w:rPr>
              <w:t>Y</w:t>
            </w:r>
            <w:r w:rsidR="00B23C70" w:rsidRPr="00352102">
              <w:rPr>
                <w:sz w:val="18"/>
                <w:szCs w:val="18"/>
              </w:rPr>
              <w:t xml:space="preserve"> </w:t>
            </w:r>
            <w:r w:rsidRPr="00352102">
              <w:rPr>
                <w:sz w:val="18"/>
                <w:szCs w:val="18"/>
              </w:rPr>
              <w:t>a-t-il d</w:t>
            </w:r>
            <w:r w:rsidR="00B23C70" w:rsidRPr="00352102">
              <w:rPr>
                <w:sz w:val="18"/>
                <w:szCs w:val="18"/>
              </w:rPr>
              <w:t>’</w:t>
            </w:r>
            <w:r w:rsidRPr="00352102">
              <w:rPr>
                <w:sz w:val="18"/>
                <w:szCs w:val="18"/>
              </w:rPr>
              <w:t>autres avantages?</w:t>
            </w:r>
          </w:p>
          <w:p w14:paraId="13205EF5" w14:textId="63853F81" w:rsidR="00C42FE3" w:rsidRPr="00352102" w:rsidRDefault="00C42FE3" w:rsidP="00C42FE3">
            <w:pPr>
              <w:pStyle w:val="Bullet"/>
              <w:rPr>
                <w:sz w:val="18"/>
                <w:szCs w:val="18"/>
              </w:rPr>
            </w:pPr>
            <w:r w:rsidRPr="00352102">
              <w:rPr>
                <w:sz w:val="18"/>
                <w:szCs w:val="18"/>
              </w:rPr>
              <w:t>Énumérez les inconvénients de la location :</w:t>
            </w:r>
          </w:p>
          <w:p w14:paraId="5BE7AB14" w14:textId="55F4F43E" w:rsidR="00C42FE3" w:rsidRPr="00352102" w:rsidRDefault="00C42FE3" w:rsidP="009706E1">
            <w:pPr>
              <w:pStyle w:val="Copy"/>
              <w:numPr>
                <w:ilvl w:val="0"/>
                <w:numId w:val="35"/>
              </w:numPr>
              <w:ind w:left="605" w:hanging="144"/>
              <w:rPr>
                <w:sz w:val="18"/>
                <w:szCs w:val="18"/>
              </w:rPr>
            </w:pPr>
            <w:r w:rsidRPr="00352102">
              <w:rPr>
                <w:sz w:val="18"/>
                <w:szCs w:val="18"/>
              </w:rPr>
              <w:t>Vous ne réalisez aucun gain en capital (gagnez de l</w:t>
            </w:r>
            <w:r w:rsidR="00B23C70" w:rsidRPr="00352102">
              <w:rPr>
                <w:sz w:val="18"/>
                <w:szCs w:val="18"/>
              </w:rPr>
              <w:t>’</w:t>
            </w:r>
            <w:r w:rsidRPr="00352102">
              <w:rPr>
                <w:sz w:val="18"/>
                <w:szCs w:val="18"/>
              </w:rPr>
              <w:t xml:space="preserve">argent) comme lors de la vente d’une maison. </w:t>
            </w:r>
          </w:p>
          <w:p w14:paraId="619B0271" w14:textId="20E93BF0" w:rsidR="00C42FE3" w:rsidRPr="00352102" w:rsidRDefault="00C42FE3" w:rsidP="009706E1">
            <w:pPr>
              <w:pStyle w:val="Copy"/>
              <w:numPr>
                <w:ilvl w:val="0"/>
                <w:numId w:val="35"/>
              </w:numPr>
              <w:ind w:left="605" w:hanging="144"/>
              <w:rPr>
                <w:sz w:val="18"/>
                <w:szCs w:val="18"/>
              </w:rPr>
            </w:pPr>
            <w:r w:rsidRPr="00352102">
              <w:rPr>
                <w:sz w:val="18"/>
                <w:szCs w:val="18"/>
              </w:rPr>
              <w:t>Vous n</w:t>
            </w:r>
            <w:r w:rsidR="00B23C70" w:rsidRPr="00352102">
              <w:rPr>
                <w:sz w:val="18"/>
                <w:szCs w:val="18"/>
              </w:rPr>
              <w:t>’</w:t>
            </w:r>
            <w:r w:rsidRPr="00352102">
              <w:rPr>
                <w:sz w:val="18"/>
                <w:szCs w:val="18"/>
              </w:rPr>
              <w:t>êtes pas propriétaire de la maison dans laquelle vous vivez</w:t>
            </w:r>
          </w:p>
          <w:p w14:paraId="12B9A3A3" w14:textId="4387A488" w:rsidR="00C42FE3" w:rsidRPr="00352102" w:rsidRDefault="00C42FE3" w:rsidP="009706E1">
            <w:pPr>
              <w:pStyle w:val="Copy"/>
              <w:numPr>
                <w:ilvl w:val="0"/>
                <w:numId w:val="35"/>
              </w:numPr>
              <w:ind w:left="605" w:hanging="144"/>
              <w:rPr>
                <w:sz w:val="18"/>
                <w:szCs w:val="18"/>
              </w:rPr>
            </w:pPr>
            <w:r w:rsidRPr="00352102">
              <w:rPr>
                <w:sz w:val="18"/>
                <w:szCs w:val="18"/>
              </w:rPr>
              <w:t>Le propriétaire peut être ou ne pas être un bon bailleur</w:t>
            </w:r>
          </w:p>
          <w:p w14:paraId="76C75DFB" w14:textId="6CA93C99" w:rsidR="00C42FE3" w:rsidRPr="00352102" w:rsidRDefault="00C42FE3" w:rsidP="009706E1">
            <w:pPr>
              <w:pStyle w:val="Copy"/>
              <w:numPr>
                <w:ilvl w:val="0"/>
                <w:numId w:val="35"/>
              </w:numPr>
              <w:ind w:left="605" w:hanging="144"/>
              <w:rPr>
                <w:sz w:val="18"/>
                <w:szCs w:val="18"/>
              </w:rPr>
            </w:pPr>
            <w:r w:rsidRPr="00352102">
              <w:rPr>
                <w:sz w:val="18"/>
                <w:szCs w:val="18"/>
              </w:rPr>
              <w:t>Vous ne serez probablement pas aussi investi émotionnellement dans la propriété que si vous en étiez propriétaire.</w:t>
            </w:r>
          </w:p>
          <w:p w14:paraId="2F0D8594" w14:textId="7CA7967F" w:rsidR="00C42FE3" w:rsidRPr="00352102" w:rsidRDefault="00C42FE3" w:rsidP="009706E1">
            <w:pPr>
              <w:pStyle w:val="Copy"/>
              <w:numPr>
                <w:ilvl w:val="0"/>
                <w:numId w:val="35"/>
              </w:numPr>
              <w:ind w:left="605" w:hanging="144"/>
              <w:rPr>
                <w:sz w:val="18"/>
                <w:szCs w:val="18"/>
              </w:rPr>
            </w:pPr>
            <w:r w:rsidRPr="00352102">
              <w:rPr>
                <w:sz w:val="18"/>
                <w:szCs w:val="18"/>
              </w:rPr>
              <w:t>Y</w:t>
            </w:r>
            <w:r w:rsidR="00B23C70" w:rsidRPr="00352102">
              <w:rPr>
                <w:sz w:val="18"/>
                <w:szCs w:val="18"/>
              </w:rPr>
              <w:t xml:space="preserve"> </w:t>
            </w:r>
            <w:r w:rsidRPr="00352102">
              <w:rPr>
                <w:sz w:val="18"/>
                <w:szCs w:val="18"/>
              </w:rPr>
              <w:t>a-t-il d</w:t>
            </w:r>
            <w:r w:rsidR="00B23C70" w:rsidRPr="00352102">
              <w:rPr>
                <w:sz w:val="18"/>
                <w:szCs w:val="18"/>
              </w:rPr>
              <w:t>’</w:t>
            </w:r>
            <w:r w:rsidRPr="00352102">
              <w:rPr>
                <w:sz w:val="18"/>
                <w:szCs w:val="18"/>
              </w:rPr>
              <w:t>autres avantages? Individuellement, utilisez l</w:t>
            </w:r>
            <w:r w:rsidR="00B23C70" w:rsidRPr="00352102">
              <w:rPr>
                <w:sz w:val="18"/>
                <w:szCs w:val="18"/>
              </w:rPr>
              <w:t>’</w:t>
            </w:r>
            <w:r w:rsidRPr="00352102">
              <w:rPr>
                <w:sz w:val="18"/>
                <w:szCs w:val="18"/>
              </w:rPr>
              <w:t>information de l</w:t>
            </w:r>
            <w:r w:rsidR="00B23C70" w:rsidRPr="00352102">
              <w:rPr>
                <w:sz w:val="18"/>
                <w:szCs w:val="18"/>
              </w:rPr>
              <w:t>’</w:t>
            </w:r>
            <w:r w:rsidRPr="00352102">
              <w:rPr>
                <w:sz w:val="18"/>
                <w:szCs w:val="18"/>
              </w:rPr>
              <w:t xml:space="preserve">activité pour répondre aux questions </w:t>
            </w:r>
            <w:r w:rsidR="00E6329A">
              <w:rPr>
                <w:sz w:val="18"/>
                <w:szCs w:val="18"/>
              </w:rPr>
              <w:br/>
            </w:r>
            <w:r w:rsidRPr="00352102">
              <w:rPr>
                <w:sz w:val="18"/>
                <w:szCs w:val="18"/>
              </w:rPr>
              <w:t>ci-dessous :</w:t>
            </w:r>
          </w:p>
          <w:p w14:paraId="34CA5862" w14:textId="63634348" w:rsidR="00C42FE3" w:rsidRPr="00352102" w:rsidRDefault="00C42FE3" w:rsidP="009706E1">
            <w:pPr>
              <w:pStyle w:val="Copy"/>
              <w:numPr>
                <w:ilvl w:val="0"/>
                <w:numId w:val="30"/>
              </w:numPr>
              <w:ind w:left="605" w:hanging="144"/>
              <w:rPr>
                <w:sz w:val="18"/>
                <w:szCs w:val="18"/>
              </w:rPr>
            </w:pPr>
            <w:r w:rsidRPr="00352102">
              <w:rPr>
                <w:sz w:val="18"/>
                <w:szCs w:val="18"/>
              </w:rPr>
              <w:t>Titre : Préférez-vous acheter ou louer.</w:t>
            </w:r>
          </w:p>
          <w:p w14:paraId="51AD72C1" w14:textId="77777777" w:rsidR="00C42FE3" w:rsidRPr="00352102" w:rsidRDefault="00C42FE3" w:rsidP="009706E1">
            <w:pPr>
              <w:pStyle w:val="Copy"/>
              <w:numPr>
                <w:ilvl w:val="0"/>
                <w:numId w:val="30"/>
              </w:numPr>
              <w:ind w:left="605" w:hanging="144"/>
              <w:rPr>
                <w:sz w:val="18"/>
                <w:szCs w:val="18"/>
              </w:rPr>
            </w:pPr>
            <w:r w:rsidRPr="00352102">
              <w:rPr>
                <w:sz w:val="18"/>
                <w:szCs w:val="18"/>
              </w:rPr>
              <w:t>Quels sont les avantages de la location et de la propriété?</w:t>
            </w:r>
          </w:p>
          <w:p w14:paraId="06183713" w14:textId="77777777" w:rsidR="00C42FE3" w:rsidRPr="00352102" w:rsidRDefault="00C42FE3" w:rsidP="009706E1">
            <w:pPr>
              <w:pStyle w:val="Copy"/>
              <w:numPr>
                <w:ilvl w:val="0"/>
                <w:numId w:val="30"/>
              </w:numPr>
              <w:ind w:left="605" w:hanging="144"/>
              <w:rPr>
                <w:sz w:val="18"/>
                <w:szCs w:val="18"/>
              </w:rPr>
            </w:pPr>
            <w:r w:rsidRPr="00352102">
              <w:rPr>
                <w:sz w:val="18"/>
                <w:szCs w:val="18"/>
              </w:rPr>
              <w:t>Outre le coût en dollars, quels sont les avantages de la location? De la propriété?</w:t>
            </w:r>
          </w:p>
          <w:p w14:paraId="6A058906" w14:textId="051D419B" w:rsidR="00C42FE3" w:rsidRPr="00352102" w:rsidRDefault="00C42FE3" w:rsidP="009706E1">
            <w:pPr>
              <w:pStyle w:val="Copy"/>
              <w:numPr>
                <w:ilvl w:val="0"/>
                <w:numId w:val="30"/>
              </w:numPr>
              <w:ind w:left="605" w:hanging="144"/>
              <w:rPr>
                <w:sz w:val="18"/>
                <w:szCs w:val="18"/>
              </w:rPr>
            </w:pPr>
            <w:r w:rsidRPr="00352102">
              <w:rPr>
                <w:sz w:val="18"/>
                <w:szCs w:val="18"/>
              </w:rPr>
              <w:t>Après avoir examiné les coûts dans leur ensemble, choisiriez-vous la location ou la propriété?</w:t>
            </w:r>
          </w:p>
          <w:p w14:paraId="098A8EA2" w14:textId="44928DDA" w:rsidR="00C42FE3" w:rsidRPr="00352102" w:rsidRDefault="00C42FE3" w:rsidP="009706E1">
            <w:pPr>
              <w:pStyle w:val="Copy"/>
              <w:numPr>
                <w:ilvl w:val="0"/>
                <w:numId w:val="30"/>
              </w:numPr>
              <w:ind w:left="605" w:hanging="144"/>
              <w:rPr>
                <w:sz w:val="18"/>
                <w:szCs w:val="18"/>
              </w:rPr>
            </w:pPr>
            <w:r w:rsidRPr="00352102">
              <w:rPr>
                <w:sz w:val="18"/>
                <w:szCs w:val="18"/>
              </w:rPr>
              <w:t>(Deux raisons, deux côtés) Expliquez en détail, à l</w:t>
            </w:r>
            <w:r w:rsidR="00B23C70" w:rsidRPr="00352102">
              <w:rPr>
                <w:sz w:val="18"/>
                <w:szCs w:val="18"/>
              </w:rPr>
              <w:t>’</w:t>
            </w:r>
            <w:r w:rsidRPr="00352102">
              <w:rPr>
                <w:sz w:val="18"/>
                <w:szCs w:val="18"/>
              </w:rPr>
              <w:t>aide de chiffres et d</w:t>
            </w:r>
            <w:r w:rsidR="00B23C70" w:rsidRPr="00352102">
              <w:rPr>
                <w:sz w:val="18"/>
                <w:szCs w:val="18"/>
              </w:rPr>
              <w:t>’</w:t>
            </w:r>
            <w:r w:rsidRPr="00352102">
              <w:rPr>
                <w:sz w:val="18"/>
                <w:szCs w:val="18"/>
              </w:rPr>
              <w:t>exemples tirés de votre recherche, pourquoi vous choisiriez la location ou la propriété?</w:t>
            </w:r>
          </w:p>
          <w:p w14:paraId="38EB846B" w14:textId="7FF9AC5C" w:rsidR="00C42FE3" w:rsidRPr="00906172" w:rsidRDefault="00C42FE3" w:rsidP="009706E1">
            <w:pPr>
              <w:pStyle w:val="Bullet"/>
              <w:spacing w:before="240"/>
              <w:rPr>
                <w:sz w:val="18"/>
                <w:szCs w:val="18"/>
              </w:rPr>
            </w:pPr>
            <w:r w:rsidRPr="00352102">
              <w:rPr>
                <w:sz w:val="18"/>
                <w:szCs w:val="18"/>
              </w:rPr>
              <w:t>Demandez aux élèves d</w:t>
            </w:r>
            <w:r w:rsidR="00B23C70" w:rsidRPr="00352102">
              <w:rPr>
                <w:sz w:val="18"/>
                <w:szCs w:val="18"/>
              </w:rPr>
              <w:t>’</w:t>
            </w:r>
            <w:r w:rsidRPr="00352102">
              <w:rPr>
                <w:sz w:val="18"/>
                <w:szCs w:val="18"/>
              </w:rPr>
              <w:t>utiliser l</w:t>
            </w:r>
            <w:r w:rsidR="00B23C70" w:rsidRPr="00352102">
              <w:rPr>
                <w:sz w:val="18"/>
                <w:szCs w:val="18"/>
              </w:rPr>
              <w:t>’</w:t>
            </w:r>
            <w:r w:rsidRPr="00352102">
              <w:rPr>
                <w:sz w:val="18"/>
                <w:szCs w:val="18"/>
              </w:rPr>
              <w:t>information tirée des questions auxquelles ils ont répondu pour remplir le modèle de cube (annexe C).</w:t>
            </w:r>
          </w:p>
        </w:tc>
        <w:tc>
          <w:tcPr>
            <w:tcW w:w="3144" w:type="dxa"/>
            <w:gridSpan w:val="2"/>
            <w:tcBorders>
              <w:top w:val="nil"/>
              <w:left w:val="single" w:sz="8" w:space="0" w:color="54B948"/>
              <w:bottom w:val="single" w:sz="4" w:space="0" w:color="3F708E"/>
              <w:right w:val="single" w:sz="8" w:space="0" w:color="54B948"/>
            </w:tcBorders>
            <w:tcMar>
              <w:top w:w="173" w:type="dxa"/>
              <w:left w:w="259" w:type="dxa"/>
              <w:right w:w="115" w:type="dxa"/>
            </w:tcMar>
          </w:tcPr>
          <w:p w14:paraId="3E43C447" w14:textId="285636F1" w:rsidR="00C42FE3" w:rsidRPr="00352102" w:rsidRDefault="00C42FE3" w:rsidP="00624C32">
            <w:pPr>
              <w:pStyle w:val="Copy"/>
              <w:rPr>
                <w:sz w:val="18"/>
                <w:szCs w:val="18"/>
              </w:rPr>
            </w:pPr>
            <w:r w:rsidRPr="00352102">
              <w:rPr>
                <w:sz w:val="18"/>
                <w:szCs w:val="18"/>
              </w:rPr>
              <w:t>L’évaluation au service de l’apprentissage</w:t>
            </w:r>
            <w:r w:rsidR="00906172">
              <w:rPr>
                <w:sz w:val="18"/>
                <w:szCs w:val="18"/>
              </w:rPr>
              <w:t xml:space="preserve"> – </w:t>
            </w:r>
            <w:r w:rsidRPr="00352102">
              <w:rPr>
                <w:sz w:val="18"/>
                <w:szCs w:val="18"/>
              </w:rPr>
              <w:t>Observation et notes anecdotiques</w:t>
            </w:r>
          </w:p>
        </w:tc>
      </w:tr>
    </w:tbl>
    <w:p w14:paraId="1F8FE6A7" w14:textId="77777777" w:rsidR="00906172" w:rsidRDefault="00906172">
      <w:pPr>
        <w:rPr>
          <w:b/>
        </w:rPr>
      </w:pPr>
      <w:r>
        <w:rPr>
          <w:b/>
        </w:rPr>
        <w:br w:type="page"/>
      </w:r>
    </w:p>
    <w:tbl>
      <w:tblPr>
        <w:tblStyle w:val="TableGrid"/>
        <w:tblW w:w="10783" w:type="dxa"/>
        <w:tblLayout w:type="fixed"/>
        <w:tblLook w:val="04A0" w:firstRow="1" w:lastRow="0" w:firstColumn="1" w:lastColumn="0" w:noHBand="0" w:noVBand="1"/>
      </w:tblPr>
      <w:tblGrid>
        <w:gridCol w:w="10"/>
        <w:gridCol w:w="1073"/>
        <w:gridCol w:w="20"/>
        <w:gridCol w:w="6528"/>
        <w:gridCol w:w="6"/>
        <w:gridCol w:w="6"/>
        <w:gridCol w:w="3133"/>
        <w:gridCol w:w="7"/>
      </w:tblGrid>
      <w:tr w:rsidR="00906172" w:rsidRPr="00FC75BD" w14:paraId="7E2CD934" w14:textId="77777777" w:rsidTr="00906172">
        <w:trPr>
          <w:gridBefore w:val="1"/>
          <w:gridAfter w:val="1"/>
          <w:wBefore w:w="10" w:type="dxa"/>
          <w:wAfter w:w="7" w:type="dxa"/>
          <w:trHeight w:val="864"/>
          <w:tblHeader/>
        </w:trPr>
        <w:tc>
          <w:tcPr>
            <w:tcW w:w="1093" w:type="dxa"/>
            <w:gridSpan w:val="2"/>
            <w:tcBorders>
              <w:top w:val="single" w:sz="8" w:space="0" w:color="54B948"/>
              <w:left w:val="single" w:sz="8" w:space="0" w:color="54B948"/>
              <w:bottom w:val="nil"/>
              <w:right w:val="single" w:sz="8" w:space="0" w:color="FFFFFF" w:themeColor="background1"/>
            </w:tcBorders>
            <w:shd w:val="clear" w:color="auto" w:fill="54B948"/>
            <w:tcMar>
              <w:top w:w="72" w:type="dxa"/>
              <w:bottom w:w="72" w:type="dxa"/>
            </w:tcMar>
          </w:tcPr>
          <w:p w14:paraId="5DDDE097" w14:textId="77777777" w:rsidR="00906172" w:rsidRPr="00FC75BD" w:rsidRDefault="00906172" w:rsidP="00E95342">
            <w:pPr>
              <w:rPr>
                <w:rFonts w:ascii="Verdana" w:hAnsi="Verdana" w:cs="Arial"/>
                <w:b/>
                <w:color w:val="FFFFFF" w:themeColor="background1"/>
                <w:sz w:val="20"/>
                <w:szCs w:val="20"/>
              </w:rPr>
            </w:pPr>
            <w:r>
              <w:rPr>
                <w:rFonts w:ascii="Verdana" w:hAnsi="Verdana"/>
                <w:b/>
                <w:color w:val="FFFFFF" w:themeColor="background1"/>
                <w:sz w:val="20"/>
                <w:szCs w:val="20"/>
              </w:rPr>
              <w:lastRenderedPageBreak/>
              <w:t>Durée</w:t>
            </w:r>
          </w:p>
          <w:p w14:paraId="23FDE39D" w14:textId="77777777" w:rsidR="00906172" w:rsidRPr="00FC75BD" w:rsidRDefault="00906172" w:rsidP="00E95342">
            <w:pPr>
              <w:rPr>
                <w:rFonts w:ascii="Verdana" w:hAnsi="Verdana" w:cs="Arial"/>
                <w:color w:val="FFFFFF" w:themeColor="background1"/>
                <w:sz w:val="20"/>
                <w:szCs w:val="20"/>
              </w:rPr>
            </w:pPr>
            <w:r>
              <w:rPr>
                <w:rFonts w:ascii="Verdana" w:hAnsi="Verdana"/>
                <w:color w:val="FFFFFF" w:themeColor="background1"/>
                <w:sz w:val="20"/>
                <w:szCs w:val="20"/>
              </w:rPr>
              <w:t>(</w:t>
            </w:r>
            <w:proofErr w:type="gramStart"/>
            <w:r>
              <w:rPr>
                <w:rFonts w:ascii="Verdana" w:hAnsi="Verdana"/>
                <w:color w:val="FFFFFF" w:themeColor="background1"/>
                <w:sz w:val="20"/>
                <w:szCs w:val="20"/>
              </w:rPr>
              <w:t>min.</w:t>
            </w:r>
            <w:proofErr w:type="gramEnd"/>
            <w:r>
              <w:rPr>
                <w:rFonts w:ascii="Verdana" w:hAnsi="Verdana"/>
                <w:color w:val="FFFFFF" w:themeColor="background1"/>
                <w:sz w:val="20"/>
                <w:szCs w:val="20"/>
              </w:rPr>
              <w:t>)</w:t>
            </w:r>
          </w:p>
        </w:tc>
        <w:tc>
          <w:tcPr>
            <w:tcW w:w="6540" w:type="dxa"/>
            <w:gridSpan w:val="3"/>
            <w:tcBorders>
              <w:top w:val="single" w:sz="8" w:space="0" w:color="54B948"/>
              <w:left w:val="single" w:sz="8" w:space="0" w:color="FFFFFF" w:themeColor="background1"/>
              <w:bottom w:val="nil"/>
              <w:right w:val="single" w:sz="8" w:space="0" w:color="FFFFFF" w:themeColor="background1"/>
            </w:tcBorders>
            <w:shd w:val="clear" w:color="auto" w:fill="54B948"/>
            <w:tcMar>
              <w:top w:w="72" w:type="dxa"/>
              <w:left w:w="259" w:type="dxa"/>
              <w:bottom w:w="72" w:type="dxa"/>
              <w:right w:w="115" w:type="dxa"/>
            </w:tcMar>
          </w:tcPr>
          <w:p w14:paraId="5E11C0F2" w14:textId="77777777" w:rsidR="00906172" w:rsidRPr="00FC75BD" w:rsidRDefault="00906172" w:rsidP="00E95342">
            <w:pPr>
              <w:rPr>
                <w:rFonts w:ascii="Verdana" w:hAnsi="Verdana" w:cs="Arial"/>
                <w:b/>
                <w:color w:val="FFFFFF" w:themeColor="background1"/>
                <w:sz w:val="20"/>
                <w:szCs w:val="20"/>
              </w:rPr>
            </w:pPr>
            <w:r>
              <w:rPr>
                <w:rFonts w:ascii="Verdana" w:hAnsi="Verdana"/>
                <w:b/>
                <w:color w:val="FFFFFF" w:themeColor="background1"/>
                <w:sz w:val="20"/>
                <w:szCs w:val="20"/>
              </w:rPr>
              <w:t>Déroulement de la leçon</w:t>
            </w:r>
          </w:p>
        </w:tc>
        <w:tc>
          <w:tcPr>
            <w:tcW w:w="3133" w:type="dxa"/>
            <w:tcBorders>
              <w:top w:val="single" w:sz="8" w:space="0" w:color="54B948"/>
              <w:left w:val="single" w:sz="8" w:space="0" w:color="FFFFFF" w:themeColor="background1"/>
              <w:bottom w:val="nil"/>
              <w:right w:val="single" w:sz="8" w:space="0" w:color="54B948"/>
            </w:tcBorders>
            <w:shd w:val="clear" w:color="auto" w:fill="54B948"/>
            <w:tcMar>
              <w:top w:w="72" w:type="dxa"/>
              <w:left w:w="259" w:type="dxa"/>
              <w:bottom w:w="72" w:type="dxa"/>
              <w:right w:w="115" w:type="dxa"/>
            </w:tcMar>
          </w:tcPr>
          <w:p w14:paraId="6A23E59E" w14:textId="1E7315C1" w:rsidR="00906172" w:rsidRPr="00FC75BD" w:rsidRDefault="00906172" w:rsidP="00E95342">
            <w:pPr>
              <w:rPr>
                <w:rFonts w:ascii="Verdana" w:hAnsi="Verdana" w:cs="Arial"/>
                <w:b/>
                <w:color w:val="FFFFFF" w:themeColor="background1"/>
                <w:sz w:val="20"/>
                <w:szCs w:val="20"/>
              </w:rPr>
            </w:pPr>
            <w:r>
              <w:rPr>
                <w:rFonts w:ascii="Verdana" w:hAnsi="Verdana"/>
                <w:b/>
                <w:color w:val="FFFFFF" w:themeColor="background1"/>
                <w:sz w:val="20"/>
                <w:szCs w:val="20"/>
              </w:rPr>
              <w:t xml:space="preserve">L’évaluation comme </w:t>
            </w:r>
            <w:r>
              <w:rPr>
                <w:rFonts w:ascii="Verdana" w:hAnsi="Verdana"/>
                <w:b/>
                <w:color w:val="FFFFFF" w:themeColor="background1"/>
                <w:sz w:val="20"/>
                <w:szCs w:val="20"/>
              </w:rPr>
              <w:br/>
              <w:t xml:space="preserve">et au service de l’apprentissage </w:t>
            </w:r>
            <w:r>
              <w:rPr>
                <w:rFonts w:ascii="Verdana" w:hAnsi="Verdana"/>
                <w:color w:val="FFFFFF" w:themeColor="background1"/>
                <w:sz w:val="20"/>
                <w:szCs w:val="20"/>
              </w:rPr>
              <w:t>(auto-évaluation/évaluation par les pairs/évaluation de l’enseignant)</w:t>
            </w:r>
          </w:p>
        </w:tc>
      </w:tr>
      <w:tr w:rsidR="00C61D00" w:rsidRPr="00D23F43" w14:paraId="356E64BA" w14:textId="77777777" w:rsidTr="00906172">
        <w:trPr>
          <w:gridBefore w:val="1"/>
          <w:gridAfter w:val="1"/>
          <w:wBefore w:w="10" w:type="dxa"/>
          <w:wAfter w:w="7" w:type="dxa"/>
          <w:trHeight w:val="432"/>
        </w:trPr>
        <w:tc>
          <w:tcPr>
            <w:tcW w:w="10766" w:type="dxa"/>
            <w:gridSpan w:val="6"/>
            <w:tcBorders>
              <w:top w:val="single" w:sz="4" w:space="0" w:color="3F708E"/>
              <w:left w:val="single" w:sz="8" w:space="0" w:color="3F708E"/>
              <w:bottom w:val="nil"/>
              <w:right w:val="single" w:sz="8" w:space="0" w:color="3F708E"/>
            </w:tcBorders>
            <w:shd w:val="clear" w:color="auto" w:fill="3F708E"/>
            <w:vAlign w:val="center"/>
          </w:tcPr>
          <w:p w14:paraId="37FB0EAA" w14:textId="577224CC" w:rsidR="00C61D00" w:rsidRPr="00D23F43" w:rsidRDefault="007D51B8" w:rsidP="00202439">
            <w:pPr>
              <w:pStyle w:val="SectionHeading"/>
              <w:rPr>
                <w:b w:val="0"/>
              </w:rPr>
            </w:pPr>
            <w:r>
              <w:t>ACTION</w:t>
            </w:r>
            <w:r w:rsidDel="007D51B8">
              <w:t xml:space="preserve"> </w:t>
            </w:r>
            <w:r w:rsidR="00C61D00">
              <w:rPr>
                <w:b w:val="0"/>
              </w:rPr>
              <w:t>(suite)</w:t>
            </w:r>
          </w:p>
        </w:tc>
      </w:tr>
      <w:tr w:rsidR="00C61D00" w:rsidRPr="00352102" w14:paraId="6B0F483E" w14:textId="77777777" w:rsidTr="00906172">
        <w:trPr>
          <w:gridBefore w:val="1"/>
          <w:gridAfter w:val="1"/>
          <w:wBefore w:w="10" w:type="dxa"/>
          <w:wAfter w:w="7" w:type="dxa"/>
          <w:trHeight w:val="20"/>
        </w:trPr>
        <w:tc>
          <w:tcPr>
            <w:tcW w:w="1073" w:type="dxa"/>
            <w:tcBorders>
              <w:top w:val="nil"/>
              <w:left w:val="single" w:sz="8" w:space="0" w:color="54B948"/>
              <w:bottom w:val="single" w:sz="8" w:space="0" w:color="54B948"/>
              <w:right w:val="single" w:sz="8" w:space="0" w:color="54B948"/>
            </w:tcBorders>
            <w:tcMar>
              <w:top w:w="173" w:type="dxa"/>
              <w:left w:w="72" w:type="dxa"/>
              <w:right w:w="72" w:type="dxa"/>
            </w:tcMar>
          </w:tcPr>
          <w:p w14:paraId="33C0FEBE" w14:textId="77777777" w:rsidR="00C61D00" w:rsidRPr="00E80C32" w:rsidRDefault="00C61D00" w:rsidP="00624C32">
            <w:pPr>
              <w:pStyle w:val="CopyCentred"/>
              <w:jc w:val="left"/>
            </w:pPr>
          </w:p>
        </w:tc>
        <w:tc>
          <w:tcPr>
            <w:tcW w:w="6554" w:type="dxa"/>
            <w:gridSpan w:val="3"/>
            <w:tcBorders>
              <w:top w:val="nil"/>
              <w:left w:val="single" w:sz="8" w:space="0" w:color="54B948"/>
              <w:bottom w:val="single" w:sz="8" w:space="0" w:color="54B948"/>
              <w:right w:val="single" w:sz="8" w:space="0" w:color="54B948"/>
            </w:tcBorders>
            <w:tcMar>
              <w:top w:w="173" w:type="dxa"/>
              <w:left w:w="259" w:type="dxa"/>
              <w:bottom w:w="0" w:type="dxa"/>
              <w:right w:w="259" w:type="dxa"/>
            </w:tcMar>
          </w:tcPr>
          <w:p w14:paraId="349C1FB4" w14:textId="77777777" w:rsidR="00C61D00" w:rsidRDefault="00C61D00" w:rsidP="00C61D00">
            <w:pPr>
              <w:pStyle w:val="Bullet"/>
              <w:rPr>
                <w:sz w:val="18"/>
                <w:szCs w:val="18"/>
              </w:rPr>
            </w:pPr>
            <w:r w:rsidRPr="00352102">
              <w:rPr>
                <w:sz w:val="18"/>
                <w:szCs w:val="18"/>
              </w:rPr>
              <w:t>Les élèves peuvent ensuite présenter leur cube à la classe, en donnant leurs raisons et la justification de leur choix.</w:t>
            </w:r>
          </w:p>
          <w:p w14:paraId="0DF98935" w14:textId="25D69844" w:rsidR="00C61D00" w:rsidRPr="00C61D00" w:rsidRDefault="00C61D00" w:rsidP="00C61D00">
            <w:pPr>
              <w:pStyle w:val="Bullet"/>
              <w:rPr>
                <w:sz w:val="18"/>
                <w:szCs w:val="18"/>
              </w:rPr>
            </w:pPr>
            <w:r w:rsidRPr="00C61D00">
              <w:rPr>
                <w:sz w:val="18"/>
                <w:szCs w:val="18"/>
              </w:rPr>
              <w:t>Les élèves peuvent utiliser le modèle de cube fourni ou créer leur propres taille ou forme s’ils souhaitent être plus créatifs ou avoir plus d’espace.</w:t>
            </w:r>
          </w:p>
        </w:tc>
        <w:tc>
          <w:tcPr>
            <w:tcW w:w="3139" w:type="dxa"/>
            <w:gridSpan w:val="2"/>
            <w:tcBorders>
              <w:top w:val="nil"/>
              <w:left w:val="single" w:sz="8" w:space="0" w:color="54B948"/>
              <w:bottom w:val="single" w:sz="8" w:space="0" w:color="54B948"/>
              <w:right w:val="single" w:sz="8" w:space="0" w:color="54B948"/>
            </w:tcBorders>
            <w:tcMar>
              <w:top w:w="173" w:type="dxa"/>
              <w:left w:w="259" w:type="dxa"/>
              <w:right w:w="115" w:type="dxa"/>
            </w:tcMar>
          </w:tcPr>
          <w:p w14:paraId="391162FD" w14:textId="77777777" w:rsidR="00C61D00" w:rsidRPr="00352102" w:rsidRDefault="00C61D00" w:rsidP="00624C32">
            <w:pPr>
              <w:pStyle w:val="Copy"/>
              <w:rPr>
                <w:sz w:val="18"/>
                <w:szCs w:val="18"/>
              </w:rPr>
            </w:pPr>
          </w:p>
        </w:tc>
      </w:tr>
      <w:tr w:rsidR="00C42FE3" w:rsidRPr="00FC75BD" w14:paraId="0BFD46D2" w14:textId="77777777" w:rsidTr="00906172">
        <w:trPr>
          <w:trHeight w:val="432"/>
        </w:trPr>
        <w:tc>
          <w:tcPr>
            <w:tcW w:w="10783" w:type="dxa"/>
            <w:gridSpan w:val="8"/>
            <w:tcBorders>
              <w:top w:val="single" w:sz="4" w:space="0" w:color="3F708E"/>
              <w:left w:val="single" w:sz="8" w:space="0" w:color="3F708E"/>
              <w:bottom w:val="nil"/>
              <w:right w:val="single" w:sz="8" w:space="0" w:color="3F708E"/>
            </w:tcBorders>
            <w:shd w:val="clear" w:color="auto" w:fill="3F708E"/>
            <w:vAlign w:val="center"/>
          </w:tcPr>
          <w:p w14:paraId="254966E6" w14:textId="77777777" w:rsidR="00C42FE3" w:rsidRPr="00474712" w:rsidRDefault="00C42FE3" w:rsidP="00624C32">
            <w:pPr>
              <w:pStyle w:val="SectionHeading"/>
              <w:rPr>
                <w:b w:val="0"/>
              </w:rPr>
            </w:pPr>
            <w:r>
              <w:t>CONSOLIDATION</w:t>
            </w:r>
          </w:p>
        </w:tc>
      </w:tr>
      <w:tr w:rsidR="00C42FE3" w:rsidRPr="004365A8" w14:paraId="6EDB9D76" w14:textId="77777777" w:rsidTr="00906172">
        <w:trPr>
          <w:trHeight w:val="20"/>
        </w:trPr>
        <w:tc>
          <w:tcPr>
            <w:tcW w:w="1083" w:type="dxa"/>
            <w:gridSpan w:val="2"/>
            <w:tcBorders>
              <w:top w:val="nil"/>
              <w:left w:val="single" w:sz="8" w:space="0" w:color="54B948"/>
              <w:bottom w:val="single" w:sz="8" w:space="0" w:color="54B948"/>
              <w:right w:val="single" w:sz="8" w:space="0" w:color="54B948"/>
            </w:tcBorders>
            <w:tcMar>
              <w:top w:w="173" w:type="dxa"/>
              <w:left w:w="72" w:type="dxa"/>
              <w:right w:w="72" w:type="dxa"/>
            </w:tcMar>
          </w:tcPr>
          <w:p w14:paraId="0E92A1C9" w14:textId="067D04ED" w:rsidR="00C42FE3" w:rsidRPr="00E80C32" w:rsidRDefault="00C42FE3" w:rsidP="00624C32">
            <w:pPr>
              <w:pStyle w:val="CopyCentred"/>
              <w:jc w:val="left"/>
            </w:pPr>
            <w:r>
              <w:t>10 à 20 minutes</w:t>
            </w:r>
          </w:p>
        </w:tc>
        <w:tc>
          <w:tcPr>
            <w:tcW w:w="6548" w:type="dxa"/>
            <w:gridSpan w:val="2"/>
            <w:tcBorders>
              <w:top w:val="nil"/>
              <w:left w:val="single" w:sz="8" w:space="0" w:color="54B948"/>
              <w:bottom w:val="single" w:sz="8" w:space="0" w:color="54B948"/>
              <w:right w:val="single" w:sz="8" w:space="0" w:color="54B948"/>
            </w:tcBorders>
            <w:tcMar>
              <w:top w:w="173" w:type="dxa"/>
              <w:left w:w="259" w:type="dxa"/>
              <w:bottom w:w="173" w:type="dxa"/>
              <w:right w:w="259" w:type="dxa"/>
            </w:tcMar>
          </w:tcPr>
          <w:p w14:paraId="2A55580A" w14:textId="77777777" w:rsidR="00C42FE3" w:rsidRPr="00C42FE3" w:rsidRDefault="00C42FE3" w:rsidP="00C42FE3">
            <w:pPr>
              <w:pStyle w:val="Copy"/>
            </w:pPr>
            <w:r>
              <w:t xml:space="preserve">Suivi : </w:t>
            </w:r>
          </w:p>
          <w:p w14:paraId="271F3E11" w14:textId="372114EA" w:rsidR="00C42FE3" w:rsidRPr="00C42FE3" w:rsidRDefault="00C42FE3" w:rsidP="00C42FE3">
            <w:pPr>
              <w:pStyle w:val="Bullet"/>
            </w:pPr>
            <w:r>
              <w:t>Sur un côté de la salle, affichez l</w:t>
            </w:r>
            <w:r w:rsidR="00B23C70">
              <w:t>’</w:t>
            </w:r>
            <w:r>
              <w:t xml:space="preserve">affiche pour la location. </w:t>
            </w:r>
          </w:p>
          <w:p w14:paraId="749CE21F" w14:textId="16DC517E" w:rsidR="00C42FE3" w:rsidRPr="00C42FE3" w:rsidRDefault="00C42FE3" w:rsidP="00C42FE3">
            <w:pPr>
              <w:pStyle w:val="Bullet"/>
            </w:pPr>
            <w:r>
              <w:t>De l</w:t>
            </w:r>
            <w:r w:rsidR="00B23C70">
              <w:t>’</w:t>
            </w:r>
            <w:r>
              <w:t>autre côté, affichez l</w:t>
            </w:r>
            <w:r w:rsidR="00B23C70">
              <w:t>’</w:t>
            </w:r>
            <w:r>
              <w:t>affiche pour la propriété.</w:t>
            </w:r>
          </w:p>
          <w:p w14:paraId="419BB832" w14:textId="77777777" w:rsidR="00C42FE3" w:rsidRPr="00C42FE3" w:rsidRDefault="00C42FE3" w:rsidP="00C42FE3">
            <w:pPr>
              <w:pStyle w:val="Bullet"/>
            </w:pPr>
            <w:r>
              <w:t xml:space="preserve">Demandez aux élèves de prendre leurs cubes et de se placer sur le côté de la pièce qui correspond à leur choix. </w:t>
            </w:r>
          </w:p>
          <w:p w14:paraId="0DF6369A" w14:textId="5B096D30" w:rsidR="00C42FE3" w:rsidRPr="00C42FE3" w:rsidRDefault="00C42FE3" w:rsidP="00C42FE3">
            <w:pPr>
              <w:pStyle w:val="Bullet"/>
            </w:pPr>
            <w:r>
              <w:t>Selon le nombre d</w:t>
            </w:r>
            <w:r w:rsidR="00B23C70">
              <w:t>’</w:t>
            </w:r>
            <w:r>
              <w:t>élèves qui ont choisi de se tenir d</w:t>
            </w:r>
            <w:r w:rsidR="00B23C70">
              <w:t>’</w:t>
            </w:r>
            <w:r>
              <w:t>un côté ou de l</w:t>
            </w:r>
            <w:r w:rsidR="00B23C70">
              <w:t>’</w:t>
            </w:r>
            <w:r>
              <w:t>autre, demandez aux élèves :</w:t>
            </w:r>
          </w:p>
          <w:p w14:paraId="39995CA8" w14:textId="31E0726E" w:rsidR="00C42FE3" w:rsidRPr="00C42FE3" w:rsidRDefault="00C42FE3" w:rsidP="00C42FE3">
            <w:pPr>
              <w:pStyle w:val="Bullet"/>
            </w:pPr>
            <w:r>
              <w:t>Pourquoi pensent-ils que plus de gens ont choisi d</w:t>
            </w:r>
            <w:r w:rsidR="00B23C70">
              <w:t>’</w:t>
            </w:r>
            <w:r>
              <w:t xml:space="preserve">acheter (louer) plutôt que de louer (acheter) ? </w:t>
            </w:r>
          </w:p>
          <w:p w14:paraId="4B846109" w14:textId="77777777" w:rsidR="00C42FE3" w:rsidRPr="00C42FE3" w:rsidRDefault="00C42FE3" w:rsidP="00C42FE3">
            <w:pPr>
              <w:pStyle w:val="Copy"/>
            </w:pPr>
            <w:proofErr w:type="gramStart"/>
            <w:r>
              <w:t>OU</w:t>
            </w:r>
            <w:proofErr w:type="gramEnd"/>
            <w:r>
              <w:t xml:space="preserve"> </w:t>
            </w:r>
          </w:p>
          <w:p w14:paraId="308B8577" w14:textId="27077FB6" w:rsidR="00C42FE3" w:rsidRPr="00C42FE3" w:rsidRDefault="00C42FE3" w:rsidP="00C42FE3">
            <w:pPr>
              <w:pStyle w:val="Bullet"/>
            </w:pPr>
            <w:r>
              <w:t>Pourquoi le même nombre d</w:t>
            </w:r>
            <w:r w:rsidR="00B23C70">
              <w:t>’</w:t>
            </w:r>
            <w:r>
              <w:t>étudiants ont-ils choisi d</w:t>
            </w:r>
            <w:r w:rsidR="00B23C70">
              <w:t>’</w:t>
            </w:r>
            <w:r>
              <w:t xml:space="preserve">acheter </w:t>
            </w:r>
            <w:r>
              <w:cr/>
            </w:r>
            <w:r>
              <w:br/>
            </w:r>
            <w:proofErr w:type="gramStart"/>
            <w:r>
              <w:t>et</w:t>
            </w:r>
            <w:proofErr w:type="gramEnd"/>
            <w:r>
              <w:t xml:space="preserve"> louer?</w:t>
            </w:r>
          </w:p>
          <w:p w14:paraId="738BEEFC" w14:textId="77777777" w:rsidR="00C42FE3" w:rsidRPr="00C42FE3" w:rsidRDefault="00C42FE3" w:rsidP="00C42FE3">
            <w:pPr>
              <w:pStyle w:val="Copy"/>
            </w:pPr>
            <w:proofErr w:type="gramStart"/>
            <w:r>
              <w:t>OU</w:t>
            </w:r>
            <w:proofErr w:type="gramEnd"/>
          </w:p>
          <w:p w14:paraId="5A5C21B2" w14:textId="2797F0BA" w:rsidR="00C42FE3" w:rsidRPr="00C42FE3" w:rsidRDefault="00C42FE3" w:rsidP="00C42FE3">
            <w:pPr>
              <w:pStyle w:val="Bullet"/>
            </w:pPr>
            <w:r>
              <w:t>Quel serait l</w:t>
            </w:r>
            <w:r w:rsidR="00B23C70">
              <w:t>’</w:t>
            </w:r>
            <w:r>
              <w:t>impact sur la société si plus de gens choisissaient d</w:t>
            </w:r>
            <w:r w:rsidR="00B23C70">
              <w:t>’</w:t>
            </w:r>
            <w:r>
              <w:t>acheter que de louer?</w:t>
            </w:r>
          </w:p>
        </w:tc>
        <w:tc>
          <w:tcPr>
            <w:tcW w:w="3152" w:type="dxa"/>
            <w:gridSpan w:val="4"/>
            <w:tcBorders>
              <w:top w:val="nil"/>
              <w:left w:val="single" w:sz="8" w:space="0" w:color="54B948"/>
              <w:bottom w:val="single" w:sz="8" w:space="0" w:color="54B948"/>
              <w:right w:val="single" w:sz="8" w:space="0" w:color="54B948"/>
            </w:tcBorders>
            <w:tcMar>
              <w:top w:w="173" w:type="dxa"/>
              <w:left w:w="259" w:type="dxa"/>
              <w:right w:w="115" w:type="dxa"/>
            </w:tcMar>
          </w:tcPr>
          <w:p w14:paraId="1B859616" w14:textId="50FA99DF" w:rsidR="00C42FE3" w:rsidRPr="009B499D" w:rsidRDefault="00C42FE3" w:rsidP="00624C32">
            <w:pPr>
              <w:pStyle w:val="Copy"/>
            </w:pPr>
            <w:r>
              <w:t>L</w:t>
            </w:r>
            <w:r w:rsidR="00B23C70">
              <w:t>’</w:t>
            </w:r>
            <w:r>
              <w:t>évaluation de l’apprentissage</w:t>
            </w:r>
            <w:r w:rsidR="00906172">
              <w:t xml:space="preserve"> – </w:t>
            </w:r>
            <w:r>
              <w:t>Grille d</w:t>
            </w:r>
            <w:r w:rsidR="00B23C70">
              <w:t>’</w:t>
            </w:r>
            <w:r>
              <w:t>évaluation (Annexe D)</w:t>
            </w:r>
          </w:p>
        </w:tc>
      </w:tr>
    </w:tbl>
    <w:p w14:paraId="6A2CD8CC" w14:textId="10C22B1B" w:rsidR="00E90EB1" w:rsidRPr="009B499D" w:rsidRDefault="00E90EB1" w:rsidP="000F089E">
      <w:pPr>
        <w:rPr>
          <w:rFonts w:ascii="Verdana" w:hAnsi="Verdana" w:cs="Arial"/>
          <w:sz w:val="14"/>
          <w:szCs w:val="14"/>
        </w:rPr>
      </w:pPr>
    </w:p>
    <w:p w14:paraId="332B1AE5" w14:textId="77777777" w:rsidR="00A006EC" w:rsidRDefault="00A006EC" w:rsidP="000F089E">
      <w:pPr>
        <w:pStyle w:val="SpaceBetween"/>
      </w:pPr>
    </w:p>
    <w:p w14:paraId="6E1678BB" w14:textId="3E73386D" w:rsidR="00C42FE3" w:rsidRDefault="00C42FE3" w:rsidP="000F089E">
      <w:pPr>
        <w:pStyle w:val="SpaceBetween"/>
      </w:pPr>
    </w:p>
    <w:p w14:paraId="1C3BD551" w14:textId="2AD6E17B" w:rsidR="00474712" w:rsidRPr="00C42FE3" w:rsidRDefault="00C42FE3" w:rsidP="00C42FE3">
      <w:pPr>
        <w:rPr>
          <w:rFonts w:ascii="Verdana" w:hAnsi="Verdana" w:cs="Arial"/>
          <w:sz w:val="14"/>
          <w:szCs w:val="14"/>
        </w:rPr>
      </w:pPr>
      <w:r>
        <w:br w:type="page"/>
      </w:r>
    </w:p>
    <w:p w14:paraId="0445AB6F" w14:textId="77777777" w:rsidR="00A006EC" w:rsidRDefault="00A006EC" w:rsidP="000F089E">
      <w:pPr>
        <w:pStyle w:val="SpaceBetween"/>
        <w:sectPr w:rsidR="00A006EC" w:rsidSect="00F61662">
          <w:headerReference w:type="default" r:id="rId18"/>
          <w:pgSz w:w="12240" w:h="15840"/>
          <w:pgMar w:top="540" w:right="720" w:bottom="720" w:left="720" w:header="1152" w:footer="1080" w:gutter="0"/>
          <w:cols w:space="708"/>
          <w:docGrid w:linePitch="360"/>
        </w:sectPr>
      </w:pPr>
    </w:p>
    <w:tbl>
      <w:tblPr>
        <w:tblStyle w:val="TableGrid"/>
        <w:tblW w:w="1079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790"/>
      </w:tblGrid>
      <w:tr w:rsidR="00912080" w14:paraId="6ED7C8A0" w14:textId="77777777" w:rsidTr="002B4E07">
        <w:trPr>
          <w:trHeight w:val="720"/>
        </w:trPr>
        <w:tc>
          <w:tcPr>
            <w:tcW w:w="10790" w:type="dxa"/>
            <w:tcBorders>
              <w:top w:val="single" w:sz="8" w:space="0" w:color="54B948"/>
              <w:left w:val="single" w:sz="8" w:space="0" w:color="54B948"/>
              <w:bottom w:val="single" w:sz="8" w:space="0" w:color="54B948"/>
              <w:right w:val="single" w:sz="8" w:space="0" w:color="54B948"/>
            </w:tcBorders>
            <w:shd w:val="clear" w:color="auto" w:fill="54B948"/>
            <w:tcMar>
              <w:left w:w="259" w:type="dxa"/>
              <w:right w:w="115" w:type="dxa"/>
            </w:tcMar>
            <w:vAlign w:val="center"/>
          </w:tcPr>
          <w:p w14:paraId="2E4381D0" w14:textId="609AC593" w:rsidR="00E9414D" w:rsidRPr="002B4E07" w:rsidRDefault="00DA68E8" w:rsidP="000F089E">
            <w:pPr>
              <w:pStyle w:val="AppendixName"/>
            </w:pPr>
            <w:r w:rsidRPr="002B4E07">
              <w:rPr>
                <w:bCs/>
              </w:rPr>
              <w:lastRenderedPageBreak/>
              <w:t>Le coût d</w:t>
            </w:r>
            <w:r w:rsidR="00B23C70" w:rsidRPr="002B4E07">
              <w:rPr>
                <w:bCs/>
              </w:rPr>
              <w:t>’</w:t>
            </w:r>
            <w:r w:rsidRPr="002B4E07">
              <w:rPr>
                <w:bCs/>
              </w:rPr>
              <w:t>achat d</w:t>
            </w:r>
            <w:r w:rsidR="00B23C70" w:rsidRPr="002B4E07">
              <w:rPr>
                <w:bCs/>
              </w:rPr>
              <w:t>’</w:t>
            </w:r>
            <w:r w:rsidRPr="002B4E07">
              <w:rPr>
                <w:bCs/>
              </w:rPr>
              <w:t>un logement</w:t>
            </w:r>
          </w:p>
        </w:tc>
      </w:tr>
      <w:tr w:rsidR="00912080" w14:paraId="76CAD30A" w14:textId="77777777" w:rsidTr="00856B9C">
        <w:trPr>
          <w:trHeight w:val="10656"/>
        </w:trPr>
        <w:tc>
          <w:tcPr>
            <w:tcW w:w="10790" w:type="dxa"/>
            <w:tcBorders>
              <w:top w:val="single" w:sz="8" w:space="0" w:color="54B948"/>
              <w:left w:val="single" w:sz="8" w:space="0" w:color="54B948"/>
              <w:bottom w:val="single" w:sz="8" w:space="0" w:color="54B948"/>
              <w:right w:val="single" w:sz="8" w:space="0" w:color="54B948"/>
            </w:tcBorders>
            <w:shd w:val="clear" w:color="auto" w:fill="auto"/>
            <w:tcMar>
              <w:top w:w="259" w:type="dxa"/>
              <w:left w:w="259" w:type="dxa"/>
              <w:right w:w="259" w:type="dxa"/>
            </w:tcMar>
          </w:tcPr>
          <w:tbl>
            <w:tblPr>
              <w:tblStyle w:val="TableGrid"/>
              <w:tblW w:w="0" w:type="auto"/>
              <w:tblInd w:w="432" w:type="dxa"/>
              <w:tblCellMar>
                <w:left w:w="115" w:type="dxa"/>
                <w:right w:w="115" w:type="dxa"/>
              </w:tblCellMar>
              <w:tblLook w:val="04A0" w:firstRow="1" w:lastRow="0" w:firstColumn="1" w:lastColumn="0" w:noHBand="0" w:noVBand="1"/>
            </w:tblPr>
            <w:tblGrid>
              <w:gridCol w:w="2345"/>
              <w:gridCol w:w="2346"/>
              <w:gridCol w:w="2346"/>
              <w:gridCol w:w="2348"/>
            </w:tblGrid>
            <w:tr w:rsidR="00DA68E8" w14:paraId="2DB125F8" w14:textId="77777777" w:rsidTr="005619D8">
              <w:trPr>
                <w:trHeight w:hRule="exact" w:val="427"/>
              </w:trPr>
              <w:tc>
                <w:tcPr>
                  <w:tcW w:w="9383" w:type="dxa"/>
                  <w:gridSpan w:val="4"/>
                  <w:tcBorders>
                    <w:top w:val="single" w:sz="8" w:space="0" w:color="3F708E"/>
                    <w:left w:val="single" w:sz="8" w:space="0" w:color="3F708E"/>
                    <w:bottom w:val="single" w:sz="8" w:space="0" w:color="3F708E"/>
                  </w:tcBorders>
                  <w:shd w:val="clear" w:color="auto" w:fill="3F708E"/>
                  <w:vAlign w:val="center"/>
                </w:tcPr>
                <w:p w14:paraId="2031B31D" w14:textId="3CE3DD46" w:rsidR="00DA68E8" w:rsidRPr="00DA68E8" w:rsidRDefault="00DA68E8" w:rsidP="00DA68E8">
                  <w:pPr>
                    <w:pStyle w:val="CopyCentred"/>
                    <w:spacing w:after="0"/>
                    <w:rPr>
                      <w:b/>
                    </w:rPr>
                  </w:pPr>
                  <w:r>
                    <w:rPr>
                      <w:b/>
                      <w:color w:val="FFFFFF" w:themeColor="background1"/>
                    </w:rPr>
                    <w:t>Le coût d</w:t>
                  </w:r>
                  <w:r w:rsidR="00B23C70">
                    <w:rPr>
                      <w:b/>
                      <w:color w:val="FFFFFF" w:themeColor="background1"/>
                    </w:rPr>
                    <w:t>’</w:t>
                  </w:r>
                  <w:r>
                    <w:rPr>
                      <w:b/>
                      <w:color w:val="FFFFFF" w:themeColor="background1"/>
                    </w:rPr>
                    <w:t>achat</w:t>
                  </w:r>
                </w:p>
              </w:tc>
            </w:tr>
            <w:tr w:rsidR="00DA68E8" w14:paraId="72660A92" w14:textId="77777777" w:rsidTr="005619D8">
              <w:trPr>
                <w:trHeight w:hRule="exact" w:val="427"/>
              </w:trPr>
              <w:tc>
                <w:tcPr>
                  <w:tcW w:w="9383" w:type="dxa"/>
                  <w:gridSpan w:val="4"/>
                  <w:tcBorders>
                    <w:top w:val="single" w:sz="8" w:space="0" w:color="3F708E"/>
                    <w:left w:val="single" w:sz="8" w:space="0" w:color="3F708E"/>
                    <w:bottom w:val="single" w:sz="8" w:space="0" w:color="3F708E"/>
                  </w:tcBorders>
                  <w:shd w:val="clear" w:color="auto" w:fill="DEEAF6" w:themeFill="accent5" w:themeFillTint="33"/>
                  <w:vAlign w:val="center"/>
                </w:tcPr>
                <w:p w14:paraId="635FEF23" w14:textId="3A41E5BA" w:rsidR="00DA68E8" w:rsidRPr="00DA68E8" w:rsidRDefault="00DA68E8" w:rsidP="00DA68E8">
                  <w:pPr>
                    <w:pStyle w:val="CopyCentred"/>
                    <w:spacing w:after="0"/>
                    <w:rPr>
                      <w:b/>
                    </w:rPr>
                  </w:pPr>
                  <w:r>
                    <w:rPr>
                      <w:b/>
                      <w:color w:val="3F708E"/>
                    </w:rPr>
                    <w:t>Coûts récurrents</w:t>
                  </w:r>
                </w:p>
              </w:tc>
            </w:tr>
            <w:tr w:rsidR="00DA68E8" w14:paraId="5C9782BB" w14:textId="77777777" w:rsidTr="002B4E07">
              <w:trPr>
                <w:trHeight w:hRule="exact" w:val="551"/>
              </w:trPr>
              <w:tc>
                <w:tcPr>
                  <w:tcW w:w="2345" w:type="dxa"/>
                  <w:tcBorders>
                    <w:top w:val="single" w:sz="8" w:space="0" w:color="3F708E"/>
                    <w:left w:val="single" w:sz="8" w:space="0" w:color="3F708E"/>
                    <w:bottom w:val="single" w:sz="8" w:space="0" w:color="3F708E"/>
                    <w:right w:val="single" w:sz="8" w:space="0" w:color="3F708E"/>
                  </w:tcBorders>
                  <w:shd w:val="clear" w:color="auto" w:fill="9CC2E5" w:themeFill="accent5" w:themeFillTint="99"/>
                  <w:vAlign w:val="center"/>
                </w:tcPr>
                <w:p w14:paraId="4FB082B7" w14:textId="670ED378" w:rsidR="00DA68E8" w:rsidRDefault="00DA68E8" w:rsidP="00DA68E8">
                  <w:pPr>
                    <w:pStyle w:val="CopyCentred"/>
                    <w:spacing w:after="0"/>
                  </w:pPr>
                  <w:r>
                    <w:t>Nom du coût</w:t>
                  </w:r>
                </w:p>
              </w:tc>
              <w:tc>
                <w:tcPr>
                  <w:tcW w:w="2346" w:type="dxa"/>
                  <w:tcBorders>
                    <w:top w:val="single" w:sz="8" w:space="0" w:color="3F708E"/>
                    <w:left w:val="single" w:sz="8" w:space="0" w:color="3F708E"/>
                    <w:bottom w:val="single" w:sz="8" w:space="0" w:color="3F708E"/>
                    <w:right w:val="single" w:sz="8" w:space="0" w:color="3F708E"/>
                  </w:tcBorders>
                  <w:shd w:val="clear" w:color="auto" w:fill="9CC2E5" w:themeFill="accent5" w:themeFillTint="99"/>
                  <w:vAlign w:val="center"/>
                </w:tcPr>
                <w:p w14:paraId="4193941A" w14:textId="5057F9FC" w:rsidR="00DA68E8" w:rsidRDefault="00DA68E8" w:rsidP="00DA68E8">
                  <w:pPr>
                    <w:pStyle w:val="CopyCentred"/>
                    <w:spacing w:after="0"/>
                  </w:pPr>
                  <w:r>
                    <w:t>Coûts</w:t>
                  </w:r>
                </w:p>
              </w:tc>
              <w:tc>
                <w:tcPr>
                  <w:tcW w:w="2346" w:type="dxa"/>
                  <w:tcBorders>
                    <w:top w:val="single" w:sz="8" w:space="0" w:color="3F708E"/>
                    <w:left w:val="single" w:sz="8" w:space="0" w:color="3F708E"/>
                    <w:bottom w:val="single" w:sz="8" w:space="0" w:color="3F708E"/>
                    <w:right w:val="single" w:sz="8" w:space="0" w:color="3F708E"/>
                  </w:tcBorders>
                  <w:shd w:val="clear" w:color="auto" w:fill="9CC2E5" w:themeFill="accent5" w:themeFillTint="99"/>
                  <w:vAlign w:val="center"/>
                </w:tcPr>
                <w:p w14:paraId="55A57951" w14:textId="29521152" w:rsidR="00DA68E8" w:rsidRDefault="00DA68E8" w:rsidP="00DA68E8">
                  <w:pPr>
                    <w:pStyle w:val="CopyCentred"/>
                    <w:spacing w:after="0"/>
                  </w:pPr>
                  <w:r>
                    <w:t>Nombre de fois par année</w:t>
                  </w:r>
                </w:p>
              </w:tc>
              <w:tc>
                <w:tcPr>
                  <w:tcW w:w="2346" w:type="dxa"/>
                  <w:tcBorders>
                    <w:top w:val="single" w:sz="8" w:space="0" w:color="3F708E"/>
                    <w:left w:val="single" w:sz="8" w:space="0" w:color="3F708E"/>
                    <w:bottom w:val="single" w:sz="8" w:space="0" w:color="3F708E"/>
                  </w:tcBorders>
                  <w:shd w:val="clear" w:color="auto" w:fill="9CC2E5" w:themeFill="accent5" w:themeFillTint="99"/>
                  <w:vAlign w:val="center"/>
                </w:tcPr>
                <w:p w14:paraId="482C0A64" w14:textId="324757D1" w:rsidR="00DA68E8" w:rsidRDefault="00DA68E8" w:rsidP="00DA68E8">
                  <w:pPr>
                    <w:pStyle w:val="CopyCentred"/>
                    <w:spacing w:after="0"/>
                  </w:pPr>
                  <w:r>
                    <w:t>Coût total</w:t>
                  </w:r>
                </w:p>
              </w:tc>
            </w:tr>
            <w:tr w:rsidR="00DA68E8" w14:paraId="4A62A29F" w14:textId="77777777" w:rsidTr="005619D8">
              <w:trPr>
                <w:trHeight w:hRule="exact" w:val="427"/>
              </w:trPr>
              <w:tc>
                <w:tcPr>
                  <w:tcW w:w="2345" w:type="dxa"/>
                  <w:tcBorders>
                    <w:top w:val="single" w:sz="8" w:space="0" w:color="3F708E"/>
                    <w:left w:val="single" w:sz="8" w:space="0" w:color="3F708E"/>
                    <w:bottom w:val="single" w:sz="8" w:space="0" w:color="3F708E"/>
                    <w:right w:val="single" w:sz="8" w:space="0" w:color="3F708E"/>
                  </w:tcBorders>
                  <w:shd w:val="clear" w:color="auto" w:fill="DEEAF6" w:themeFill="accent5" w:themeFillTint="33"/>
                  <w:vAlign w:val="center"/>
                </w:tcPr>
                <w:p w14:paraId="3B7F290F" w14:textId="77777777" w:rsidR="00DA68E8" w:rsidRDefault="00DA68E8" w:rsidP="00DA68E8">
                  <w:pPr>
                    <w:pStyle w:val="Copy"/>
                    <w:spacing w:after="0"/>
                    <w:ind w:right="432"/>
                  </w:pPr>
                </w:p>
              </w:tc>
              <w:tc>
                <w:tcPr>
                  <w:tcW w:w="2346" w:type="dxa"/>
                  <w:tcBorders>
                    <w:top w:val="single" w:sz="8" w:space="0" w:color="3F708E"/>
                    <w:left w:val="single" w:sz="8" w:space="0" w:color="3F708E"/>
                    <w:bottom w:val="single" w:sz="8" w:space="0" w:color="3F708E"/>
                    <w:right w:val="single" w:sz="8" w:space="0" w:color="3F708E"/>
                  </w:tcBorders>
                  <w:vAlign w:val="center"/>
                </w:tcPr>
                <w:p w14:paraId="1856F839" w14:textId="77777777" w:rsidR="00DA68E8" w:rsidRDefault="00DA68E8" w:rsidP="00DA68E8">
                  <w:pPr>
                    <w:pStyle w:val="Copy"/>
                    <w:spacing w:after="0"/>
                    <w:ind w:right="432"/>
                  </w:pPr>
                </w:p>
              </w:tc>
              <w:tc>
                <w:tcPr>
                  <w:tcW w:w="2346" w:type="dxa"/>
                  <w:tcBorders>
                    <w:top w:val="single" w:sz="8" w:space="0" w:color="3F708E"/>
                    <w:left w:val="single" w:sz="8" w:space="0" w:color="3F708E"/>
                    <w:bottom w:val="single" w:sz="8" w:space="0" w:color="3F708E"/>
                    <w:right w:val="single" w:sz="8" w:space="0" w:color="3F708E"/>
                  </w:tcBorders>
                  <w:vAlign w:val="center"/>
                </w:tcPr>
                <w:p w14:paraId="5B7D5907" w14:textId="77777777" w:rsidR="00DA68E8" w:rsidRDefault="00DA68E8" w:rsidP="00DA68E8">
                  <w:pPr>
                    <w:pStyle w:val="Copy"/>
                    <w:spacing w:after="0"/>
                    <w:ind w:right="432"/>
                  </w:pPr>
                </w:p>
              </w:tc>
              <w:tc>
                <w:tcPr>
                  <w:tcW w:w="2346" w:type="dxa"/>
                  <w:tcBorders>
                    <w:top w:val="single" w:sz="8" w:space="0" w:color="3F708E"/>
                    <w:left w:val="single" w:sz="8" w:space="0" w:color="3F708E"/>
                    <w:bottom w:val="single" w:sz="8" w:space="0" w:color="3F708E"/>
                  </w:tcBorders>
                  <w:vAlign w:val="center"/>
                </w:tcPr>
                <w:p w14:paraId="72CD55D4" w14:textId="77777777" w:rsidR="00DA68E8" w:rsidRDefault="00DA68E8" w:rsidP="00DA68E8">
                  <w:pPr>
                    <w:pStyle w:val="Copy"/>
                    <w:spacing w:after="0"/>
                    <w:ind w:right="432"/>
                  </w:pPr>
                </w:p>
              </w:tc>
            </w:tr>
            <w:tr w:rsidR="00DA68E8" w14:paraId="52454E2C" w14:textId="77777777" w:rsidTr="005619D8">
              <w:trPr>
                <w:trHeight w:hRule="exact" w:val="427"/>
              </w:trPr>
              <w:tc>
                <w:tcPr>
                  <w:tcW w:w="2345" w:type="dxa"/>
                  <w:tcBorders>
                    <w:top w:val="single" w:sz="8" w:space="0" w:color="3F708E"/>
                    <w:left w:val="single" w:sz="8" w:space="0" w:color="3F708E"/>
                    <w:bottom w:val="single" w:sz="8" w:space="0" w:color="3F708E"/>
                    <w:right w:val="single" w:sz="8" w:space="0" w:color="3F708E"/>
                  </w:tcBorders>
                  <w:shd w:val="clear" w:color="auto" w:fill="DEEAF6" w:themeFill="accent5" w:themeFillTint="33"/>
                  <w:vAlign w:val="center"/>
                </w:tcPr>
                <w:p w14:paraId="45058A4C" w14:textId="77777777" w:rsidR="00DA68E8" w:rsidRDefault="00DA68E8" w:rsidP="00DA68E8">
                  <w:pPr>
                    <w:pStyle w:val="Copy"/>
                    <w:spacing w:after="0"/>
                    <w:ind w:right="432"/>
                  </w:pPr>
                </w:p>
              </w:tc>
              <w:tc>
                <w:tcPr>
                  <w:tcW w:w="2346" w:type="dxa"/>
                  <w:tcBorders>
                    <w:top w:val="single" w:sz="8" w:space="0" w:color="3F708E"/>
                    <w:left w:val="single" w:sz="8" w:space="0" w:color="3F708E"/>
                    <w:bottom w:val="single" w:sz="8" w:space="0" w:color="3F708E"/>
                    <w:right w:val="single" w:sz="8" w:space="0" w:color="3F708E"/>
                  </w:tcBorders>
                  <w:vAlign w:val="center"/>
                </w:tcPr>
                <w:p w14:paraId="00976BF7" w14:textId="77777777" w:rsidR="00DA68E8" w:rsidRDefault="00DA68E8" w:rsidP="00DA68E8">
                  <w:pPr>
                    <w:pStyle w:val="Copy"/>
                    <w:spacing w:after="0"/>
                    <w:ind w:right="432"/>
                  </w:pPr>
                </w:p>
              </w:tc>
              <w:tc>
                <w:tcPr>
                  <w:tcW w:w="2346" w:type="dxa"/>
                  <w:tcBorders>
                    <w:top w:val="single" w:sz="8" w:space="0" w:color="3F708E"/>
                    <w:left w:val="single" w:sz="8" w:space="0" w:color="3F708E"/>
                    <w:bottom w:val="single" w:sz="8" w:space="0" w:color="3F708E"/>
                    <w:right w:val="single" w:sz="8" w:space="0" w:color="3F708E"/>
                  </w:tcBorders>
                  <w:vAlign w:val="center"/>
                </w:tcPr>
                <w:p w14:paraId="4C159ADA" w14:textId="77777777" w:rsidR="00DA68E8" w:rsidRDefault="00DA68E8" w:rsidP="00DA68E8">
                  <w:pPr>
                    <w:pStyle w:val="Copy"/>
                    <w:spacing w:after="0"/>
                    <w:ind w:right="432"/>
                  </w:pPr>
                </w:p>
              </w:tc>
              <w:tc>
                <w:tcPr>
                  <w:tcW w:w="2346" w:type="dxa"/>
                  <w:tcBorders>
                    <w:top w:val="single" w:sz="8" w:space="0" w:color="3F708E"/>
                    <w:left w:val="single" w:sz="8" w:space="0" w:color="3F708E"/>
                    <w:bottom w:val="single" w:sz="8" w:space="0" w:color="3F708E"/>
                  </w:tcBorders>
                  <w:vAlign w:val="center"/>
                </w:tcPr>
                <w:p w14:paraId="73E278E8" w14:textId="77777777" w:rsidR="00DA68E8" w:rsidRDefault="00DA68E8" w:rsidP="00DA68E8">
                  <w:pPr>
                    <w:pStyle w:val="Copy"/>
                    <w:spacing w:after="0"/>
                    <w:ind w:right="432"/>
                  </w:pPr>
                </w:p>
              </w:tc>
            </w:tr>
            <w:tr w:rsidR="00DA68E8" w14:paraId="4B79B8AC" w14:textId="77777777" w:rsidTr="005619D8">
              <w:trPr>
                <w:trHeight w:hRule="exact" w:val="427"/>
              </w:trPr>
              <w:tc>
                <w:tcPr>
                  <w:tcW w:w="2345" w:type="dxa"/>
                  <w:tcBorders>
                    <w:top w:val="single" w:sz="8" w:space="0" w:color="3F708E"/>
                    <w:left w:val="single" w:sz="8" w:space="0" w:color="3F708E"/>
                    <w:bottom w:val="single" w:sz="8" w:space="0" w:color="3F708E"/>
                    <w:right w:val="single" w:sz="8" w:space="0" w:color="3F708E"/>
                  </w:tcBorders>
                  <w:shd w:val="clear" w:color="auto" w:fill="DEEAF6" w:themeFill="accent5" w:themeFillTint="33"/>
                  <w:vAlign w:val="center"/>
                </w:tcPr>
                <w:p w14:paraId="47D4CB6B" w14:textId="77777777" w:rsidR="00DA68E8" w:rsidRDefault="00DA68E8" w:rsidP="00DA68E8">
                  <w:pPr>
                    <w:pStyle w:val="Copy"/>
                    <w:spacing w:after="0"/>
                    <w:ind w:right="432"/>
                  </w:pPr>
                </w:p>
              </w:tc>
              <w:tc>
                <w:tcPr>
                  <w:tcW w:w="2346" w:type="dxa"/>
                  <w:tcBorders>
                    <w:top w:val="single" w:sz="8" w:space="0" w:color="3F708E"/>
                    <w:left w:val="single" w:sz="8" w:space="0" w:color="3F708E"/>
                    <w:bottom w:val="single" w:sz="8" w:space="0" w:color="3F708E"/>
                    <w:right w:val="single" w:sz="8" w:space="0" w:color="3F708E"/>
                  </w:tcBorders>
                  <w:vAlign w:val="center"/>
                </w:tcPr>
                <w:p w14:paraId="498CB51E" w14:textId="77777777" w:rsidR="00DA68E8" w:rsidRDefault="00DA68E8" w:rsidP="00DA68E8">
                  <w:pPr>
                    <w:pStyle w:val="Copy"/>
                    <w:spacing w:after="0"/>
                    <w:ind w:right="432"/>
                  </w:pPr>
                </w:p>
              </w:tc>
              <w:tc>
                <w:tcPr>
                  <w:tcW w:w="2346" w:type="dxa"/>
                  <w:tcBorders>
                    <w:top w:val="single" w:sz="8" w:space="0" w:color="3F708E"/>
                    <w:left w:val="single" w:sz="8" w:space="0" w:color="3F708E"/>
                    <w:bottom w:val="single" w:sz="8" w:space="0" w:color="3F708E"/>
                    <w:right w:val="single" w:sz="8" w:space="0" w:color="3F708E"/>
                  </w:tcBorders>
                  <w:vAlign w:val="center"/>
                </w:tcPr>
                <w:p w14:paraId="360D134B" w14:textId="77777777" w:rsidR="00DA68E8" w:rsidRDefault="00DA68E8" w:rsidP="00DA68E8">
                  <w:pPr>
                    <w:pStyle w:val="Copy"/>
                    <w:spacing w:after="0"/>
                    <w:ind w:right="432"/>
                  </w:pPr>
                </w:p>
              </w:tc>
              <w:tc>
                <w:tcPr>
                  <w:tcW w:w="2346" w:type="dxa"/>
                  <w:tcBorders>
                    <w:top w:val="single" w:sz="8" w:space="0" w:color="3F708E"/>
                    <w:left w:val="single" w:sz="8" w:space="0" w:color="3F708E"/>
                    <w:bottom w:val="single" w:sz="8" w:space="0" w:color="3F708E"/>
                  </w:tcBorders>
                  <w:vAlign w:val="center"/>
                </w:tcPr>
                <w:p w14:paraId="2EAA0475" w14:textId="77777777" w:rsidR="00DA68E8" w:rsidRDefault="00DA68E8" w:rsidP="00DA68E8">
                  <w:pPr>
                    <w:pStyle w:val="Copy"/>
                    <w:spacing w:after="0"/>
                    <w:ind w:right="432"/>
                  </w:pPr>
                </w:p>
              </w:tc>
            </w:tr>
            <w:tr w:rsidR="00DA68E8" w14:paraId="40308586" w14:textId="77777777" w:rsidTr="005619D8">
              <w:trPr>
                <w:trHeight w:hRule="exact" w:val="427"/>
              </w:trPr>
              <w:tc>
                <w:tcPr>
                  <w:tcW w:w="2345" w:type="dxa"/>
                  <w:tcBorders>
                    <w:top w:val="single" w:sz="8" w:space="0" w:color="3F708E"/>
                    <w:left w:val="single" w:sz="8" w:space="0" w:color="3F708E"/>
                    <w:bottom w:val="single" w:sz="8" w:space="0" w:color="3F708E"/>
                    <w:right w:val="single" w:sz="8" w:space="0" w:color="3F708E"/>
                  </w:tcBorders>
                  <w:shd w:val="clear" w:color="auto" w:fill="DEEAF6" w:themeFill="accent5" w:themeFillTint="33"/>
                  <w:vAlign w:val="center"/>
                </w:tcPr>
                <w:p w14:paraId="17AE72DB" w14:textId="77777777" w:rsidR="00DA68E8" w:rsidRDefault="00DA68E8" w:rsidP="00DA68E8">
                  <w:pPr>
                    <w:pStyle w:val="Copy"/>
                    <w:spacing w:after="0"/>
                    <w:ind w:right="432"/>
                  </w:pPr>
                </w:p>
              </w:tc>
              <w:tc>
                <w:tcPr>
                  <w:tcW w:w="2346" w:type="dxa"/>
                  <w:tcBorders>
                    <w:top w:val="single" w:sz="8" w:space="0" w:color="3F708E"/>
                    <w:left w:val="single" w:sz="8" w:space="0" w:color="3F708E"/>
                    <w:bottom w:val="single" w:sz="8" w:space="0" w:color="3F708E"/>
                    <w:right w:val="single" w:sz="8" w:space="0" w:color="3F708E"/>
                  </w:tcBorders>
                  <w:vAlign w:val="center"/>
                </w:tcPr>
                <w:p w14:paraId="1A790345" w14:textId="77777777" w:rsidR="00DA68E8" w:rsidRDefault="00DA68E8" w:rsidP="00DA68E8">
                  <w:pPr>
                    <w:pStyle w:val="Copy"/>
                    <w:spacing w:after="0"/>
                    <w:ind w:right="432"/>
                  </w:pPr>
                </w:p>
              </w:tc>
              <w:tc>
                <w:tcPr>
                  <w:tcW w:w="2346" w:type="dxa"/>
                  <w:tcBorders>
                    <w:top w:val="single" w:sz="8" w:space="0" w:color="3F708E"/>
                    <w:left w:val="single" w:sz="8" w:space="0" w:color="3F708E"/>
                    <w:bottom w:val="single" w:sz="8" w:space="0" w:color="3F708E"/>
                    <w:right w:val="single" w:sz="8" w:space="0" w:color="3F708E"/>
                  </w:tcBorders>
                  <w:vAlign w:val="center"/>
                </w:tcPr>
                <w:p w14:paraId="2F7F1B06" w14:textId="77777777" w:rsidR="00DA68E8" w:rsidRDefault="00DA68E8" w:rsidP="00DA68E8">
                  <w:pPr>
                    <w:pStyle w:val="Copy"/>
                    <w:spacing w:after="0"/>
                    <w:ind w:right="432"/>
                  </w:pPr>
                </w:p>
              </w:tc>
              <w:tc>
                <w:tcPr>
                  <w:tcW w:w="2346" w:type="dxa"/>
                  <w:tcBorders>
                    <w:top w:val="single" w:sz="8" w:space="0" w:color="3F708E"/>
                    <w:left w:val="single" w:sz="8" w:space="0" w:color="3F708E"/>
                    <w:bottom w:val="single" w:sz="8" w:space="0" w:color="3F708E"/>
                  </w:tcBorders>
                  <w:vAlign w:val="center"/>
                </w:tcPr>
                <w:p w14:paraId="3A3C8E6C" w14:textId="77777777" w:rsidR="00DA68E8" w:rsidRDefault="00DA68E8" w:rsidP="00DA68E8">
                  <w:pPr>
                    <w:pStyle w:val="Copy"/>
                    <w:spacing w:after="0"/>
                    <w:ind w:right="432"/>
                  </w:pPr>
                </w:p>
              </w:tc>
            </w:tr>
            <w:tr w:rsidR="00DA68E8" w14:paraId="00E40E81" w14:textId="77777777" w:rsidTr="005619D8">
              <w:trPr>
                <w:trHeight w:hRule="exact" w:val="427"/>
              </w:trPr>
              <w:tc>
                <w:tcPr>
                  <w:tcW w:w="2345" w:type="dxa"/>
                  <w:tcBorders>
                    <w:top w:val="single" w:sz="8" w:space="0" w:color="3F708E"/>
                    <w:left w:val="single" w:sz="8" w:space="0" w:color="3F708E"/>
                    <w:bottom w:val="single" w:sz="8" w:space="0" w:color="3F708E"/>
                    <w:right w:val="single" w:sz="8" w:space="0" w:color="3F708E"/>
                  </w:tcBorders>
                  <w:shd w:val="clear" w:color="auto" w:fill="DEEAF6" w:themeFill="accent5" w:themeFillTint="33"/>
                  <w:vAlign w:val="center"/>
                </w:tcPr>
                <w:p w14:paraId="207F39AD" w14:textId="77777777" w:rsidR="00DA68E8" w:rsidRDefault="00DA68E8" w:rsidP="00DA68E8">
                  <w:pPr>
                    <w:pStyle w:val="Copy"/>
                    <w:spacing w:after="0"/>
                    <w:ind w:right="432"/>
                  </w:pPr>
                </w:p>
              </w:tc>
              <w:tc>
                <w:tcPr>
                  <w:tcW w:w="2346" w:type="dxa"/>
                  <w:tcBorders>
                    <w:top w:val="single" w:sz="8" w:space="0" w:color="3F708E"/>
                    <w:left w:val="single" w:sz="8" w:space="0" w:color="3F708E"/>
                    <w:bottom w:val="single" w:sz="8" w:space="0" w:color="3F708E"/>
                    <w:right w:val="single" w:sz="8" w:space="0" w:color="3F708E"/>
                  </w:tcBorders>
                  <w:vAlign w:val="center"/>
                </w:tcPr>
                <w:p w14:paraId="4BD46D13" w14:textId="77777777" w:rsidR="00DA68E8" w:rsidRDefault="00DA68E8" w:rsidP="00DA68E8">
                  <w:pPr>
                    <w:pStyle w:val="Copy"/>
                    <w:spacing w:after="0"/>
                    <w:ind w:right="432"/>
                  </w:pPr>
                </w:p>
              </w:tc>
              <w:tc>
                <w:tcPr>
                  <w:tcW w:w="2346" w:type="dxa"/>
                  <w:tcBorders>
                    <w:top w:val="single" w:sz="8" w:space="0" w:color="3F708E"/>
                    <w:left w:val="single" w:sz="8" w:space="0" w:color="3F708E"/>
                    <w:bottom w:val="single" w:sz="8" w:space="0" w:color="3F708E"/>
                    <w:right w:val="single" w:sz="8" w:space="0" w:color="3F708E"/>
                  </w:tcBorders>
                  <w:vAlign w:val="center"/>
                </w:tcPr>
                <w:p w14:paraId="2F6959D4" w14:textId="77777777" w:rsidR="00DA68E8" w:rsidRDefault="00DA68E8" w:rsidP="00DA68E8">
                  <w:pPr>
                    <w:pStyle w:val="Copy"/>
                    <w:spacing w:after="0"/>
                    <w:ind w:right="432"/>
                  </w:pPr>
                </w:p>
              </w:tc>
              <w:tc>
                <w:tcPr>
                  <w:tcW w:w="2346" w:type="dxa"/>
                  <w:tcBorders>
                    <w:top w:val="single" w:sz="8" w:space="0" w:color="3F708E"/>
                    <w:left w:val="single" w:sz="8" w:space="0" w:color="3F708E"/>
                    <w:bottom w:val="single" w:sz="8" w:space="0" w:color="3F708E"/>
                  </w:tcBorders>
                  <w:vAlign w:val="center"/>
                </w:tcPr>
                <w:p w14:paraId="77A7F161" w14:textId="77777777" w:rsidR="00DA68E8" w:rsidRDefault="00DA68E8" w:rsidP="00DA68E8">
                  <w:pPr>
                    <w:pStyle w:val="Copy"/>
                    <w:spacing w:after="0"/>
                    <w:ind w:right="432"/>
                  </w:pPr>
                </w:p>
              </w:tc>
            </w:tr>
            <w:tr w:rsidR="00DA68E8" w14:paraId="172C242E" w14:textId="77777777" w:rsidTr="005619D8">
              <w:trPr>
                <w:trHeight w:hRule="exact" w:val="427"/>
              </w:trPr>
              <w:tc>
                <w:tcPr>
                  <w:tcW w:w="2345" w:type="dxa"/>
                  <w:tcBorders>
                    <w:top w:val="single" w:sz="8" w:space="0" w:color="3F708E"/>
                    <w:left w:val="single" w:sz="8" w:space="0" w:color="3F708E"/>
                    <w:bottom w:val="single" w:sz="8" w:space="0" w:color="3F708E"/>
                    <w:right w:val="single" w:sz="8" w:space="0" w:color="3F708E"/>
                  </w:tcBorders>
                  <w:shd w:val="clear" w:color="auto" w:fill="DEEAF6" w:themeFill="accent5" w:themeFillTint="33"/>
                  <w:vAlign w:val="center"/>
                </w:tcPr>
                <w:p w14:paraId="480D0C82" w14:textId="77777777" w:rsidR="00DA68E8" w:rsidRDefault="00DA68E8" w:rsidP="00DA68E8">
                  <w:pPr>
                    <w:pStyle w:val="Copy"/>
                    <w:spacing w:after="0"/>
                    <w:ind w:right="432"/>
                  </w:pPr>
                </w:p>
              </w:tc>
              <w:tc>
                <w:tcPr>
                  <w:tcW w:w="2346" w:type="dxa"/>
                  <w:tcBorders>
                    <w:top w:val="single" w:sz="8" w:space="0" w:color="3F708E"/>
                    <w:left w:val="single" w:sz="8" w:space="0" w:color="3F708E"/>
                    <w:bottom w:val="single" w:sz="8" w:space="0" w:color="3F708E"/>
                    <w:right w:val="single" w:sz="8" w:space="0" w:color="3F708E"/>
                  </w:tcBorders>
                  <w:vAlign w:val="center"/>
                </w:tcPr>
                <w:p w14:paraId="37A5A00F" w14:textId="77777777" w:rsidR="00DA68E8" w:rsidRDefault="00DA68E8" w:rsidP="00DA68E8">
                  <w:pPr>
                    <w:pStyle w:val="Copy"/>
                    <w:spacing w:after="0"/>
                    <w:ind w:right="432"/>
                  </w:pPr>
                </w:p>
              </w:tc>
              <w:tc>
                <w:tcPr>
                  <w:tcW w:w="2346" w:type="dxa"/>
                  <w:tcBorders>
                    <w:top w:val="single" w:sz="8" w:space="0" w:color="3F708E"/>
                    <w:left w:val="single" w:sz="8" w:space="0" w:color="3F708E"/>
                    <w:bottom w:val="single" w:sz="8" w:space="0" w:color="3F708E"/>
                    <w:right w:val="single" w:sz="8" w:space="0" w:color="3F708E"/>
                  </w:tcBorders>
                  <w:vAlign w:val="center"/>
                </w:tcPr>
                <w:p w14:paraId="67FA33AB" w14:textId="77777777" w:rsidR="00DA68E8" w:rsidRDefault="00DA68E8" w:rsidP="00DA68E8">
                  <w:pPr>
                    <w:pStyle w:val="Copy"/>
                    <w:spacing w:after="0"/>
                    <w:ind w:right="432"/>
                  </w:pPr>
                </w:p>
              </w:tc>
              <w:tc>
                <w:tcPr>
                  <w:tcW w:w="2346" w:type="dxa"/>
                  <w:tcBorders>
                    <w:top w:val="single" w:sz="8" w:space="0" w:color="3F708E"/>
                    <w:left w:val="single" w:sz="8" w:space="0" w:color="3F708E"/>
                    <w:bottom w:val="single" w:sz="8" w:space="0" w:color="3F708E"/>
                  </w:tcBorders>
                  <w:vAlign w:val="center"/>
                </w:tcPr>
                <w:p w14:paraId="049D0742" w14:textId="77777777" w:rsidR="00DA68E8" w:rsidRDefault="00DA68E8" w:rsidP="00DA68E8">
                  <w:pPr>
                    <w:pStyle w:val="Copy"/>
                    <w:spacing w:after="0"/>
                    <w:ind w:right="432"/>
                  </w:pPr>
                </w:p>
              </w:tc>
            </w:tr>
            <w:tr w:rsidR="00DA68E8" w14:paraId="1A8FED1E" w14:textId="77777777" w:rsidTr="005619D8">
              <w:trPr>
                <w:trHeight w:hRule="exact" w:val="427"/>
              </w:trPr>
              <w:tc>
                <w:tcPr>
                  <w:tcW w:w="2345" w:type="dxa"/>
                  <w:tcBorders>
                    <w:top w:val="single" w:sz="8" w:space="0" w:color="3F708E"/>
                    <w:left w:val="single" w:sz="8" w:space="0" w:color="3F708E"/>
                    <w:bottom w:val="single" w:sz="8" w:space="0" w:color="3F708E"/>
                    <w:right w:val="single" w:sz="8" w:space="0" w:color="3F708E"/>
                  </w:tcBorders>
                  <w:shd w:val="clear" w:color="auto" w:fill="DEEAF6" w:themeFill="accent5" w:themeFillTint="33"/>
                  <w:vAlign w:val="center"/>
                </w:tcPr>
                <w:p w14:paraId="1374AAD7" w14:textId="77777777" w:rsidR="00DA68E8" w:rsidRDefault="00DA68E8" w:rsidP="00DA68E8">
                  <w:pPr>
                    <w:pStyle w:val="Copy"/>
                    <w:spacing w:after="0"/>
                    <w:ind w:right="432"/>
                  </w:pPr>
                </w:p>
              </w:tc>
              <w:tc>
                <w:tcPr>
                  <w:tcW w:w="2346" w:type="dxa"/>
                  <w:tcBorders>
                    <w:top w:val="single" w:sz="8" w:space="0" w:color="3F708E"/>
                    <w:left w:val="single" w:sz="8" w:space="0" w:color="3F708E"/>
                    <w:bottom w:val="single" w:sz="8" w:space="0" w:color="3F708E"/>
                    <w:right w:val="single" w:sz="8" w:space="0" w:color="3F708E"/>
                  </w:tcBorders>
                  <w:vAlign w:val="center"/>
                </w:tcPr>
                <w:p w14:paraId="7DCAC16F" w14:textId="77777777" w:rsidR="00DA68E8" w:rsidRDefault="00DA68E8" w:rsidP="00DA68E8">
                  <w:pPr>
                    <w:pStyle w:val="Copy"/>
                    <w:spacing w:after="0"/>
                    <w:ind w:right="432"/>
                  </w:pPr>
                </w:p>
              </w:tc>
              <w:tc>
                <w:tcPr>
                  <w:tcW w:w="2346" w:type="dxa"/>
                  <w:tcBorders>
                    <w:top w:val="single" w:sz="8" w:space="0" w:color="3F708E"/>
                    <w:left w:val="single" w:sz="8" w:space="0" w:color="3F708E"/>
                    <w:bottom w:val="single" w:sz="8" w:space="0" w:color="3F708E"/>
                    <w:right w:val="single" w:sz="8" w:space="0" w:color="3F708E"/>
                  </w:tcBorders>
                  <w:vAlign w:val="center"/>
                </w:tcPr>
                <w:p w14:paraId="666BBC87" w14:textId="77777777" w:rsidR="00DA68E8" w:rsidRDefault="00DA68E8" w:rsidP="00DA68E8">
                  <w:pPr>
                    <w:pStyle w:val="Copy"/>
                    <w:spacing w:after="0"/>
                    <w:ind w:right="432"/>
                  </w:pPr>
                </w:p>
              </w:tc>
              <w:tc>
                <w:tcPr>
                  <w:tcW w:w="2346" w:type="dxa"/>
                  <w:tcBorders>
                    <w:top w:val="single" w:sz="8" w:space="0" w:color="3F708E"/>
                    <w:left w:val="single" w:sz="8" w:space="0" w:color="3F708E"/>
                    <w:bottom w:val="single" w:sz="8" w:space="0" w:color="3F708E"/>
                  </w:tcBorders>
                  <w:vAlign w:val="center"/>
                </w:tcPr>
                <w:p w14:paraId="4E2C74F6" w14:textId="77777777" w:rsidR="00DA68E8" w:rsidRDefault="00DA68E8" w:rsidP="00DA68E8">
                  <w:pPr>
                    <w:pStyle w:val="Copy"/>
                    <w:spacing w:after="0"/>
                    <w:ind w:right="432"/>
                  </w:pPr>
                </w:p>
              </w:tc>
            </w:tr>
            <w:tr w:rsidR="00DA68E8" w14:paraId="240627A8" w14:textId="77777777" w:rsidTr="005619D8">
              <w:trPr>
                <w:trHeight w:hRule="exact" w:val="427"/>
              </w:trPr>
              <w:tc>
                <w:tcPr>
                  <w:tcW w:w="2345" w:type="dxa"/>
                  <w:tcBorders>
                    <w:top w:val="single" w:sz="8" w:space="0" w:color="3F708E"/>
                    <w:left w:val="single" w:sz="8" w:space="0" w:color="3F708E"/>
                    <w:bottom w:val="single" w:sz="8" w:space="0" w:color="3F708E"/>
                    <w:right w:val="single" w:sz="8" w:space="0" w:color="3F708E"/>
                  </w:tcBorders>
                  <w:shd w:val="clear" w:color="auto" w:fill="DEEAF6" w:themeFill="accent5" w:themeFillTint="33"/>
                  <w:vAlign w:val="center"/>
                </w:tcPr>
                <w:p w14:paraId="1E885305" w14:textId="77777777" w:rsidR="00DA68E8" w:rsidRDefault="00DA68E8" w:rsidP="00DA68E8">
                  <w:pPr>
                    <w:pStyle w:val="Copy"/>
                    <w:spacing w:after="0"/>
                    <w:ind w:right="432"/>
                  </w:pPr>
                </w:p>
              </w:tc>
              <w:tc>
                <w:tcPr>
                  <w:tcW w:w="2346" w:type="dxa"/>
                  <w:tcBorders>
                    <w:top w:val="single" w:sz="8" w:space="0" w:color="3F708E"/>
                    <w:left w:val="single" w:sz="8" w:space="0" w:color="3F708E"/>
                    <w:bottom w:val="single" w:sz="8" w:space="0" w:color="3F708E"/>
                    <w:right w:val="single" w:sz="8" w:space="0" w:color="3F708E"/>
                  </w:tcBorders>
                  <w:vAlign w:val="center"/>
                </w:tcPr>
                <w:p w14:paraId="6EE5A65A" w14:textId="77777777" w:rsidR="00DA68E8" w:rsidRDefault="00DA68E8" w:rsidP="00DA68E8">
                  <w:pPr>
                    <w:pStyle w:val="Copy"/>
                    <w:spacing w:after="0"/>
                    <w:ind w:right="432"/>
                  </w:pPr>
                </w:p>
              </w:tc>
              <w:tc>
                <w:tcPr>
                  <w:tcW w:w="2346" w:type="dxa"/>
                  <w:tcBorders>
                    <w:top w:val="single" w:sz="8" w:space="0" w:color="3F708E"/>
                    <w:left w:val="single" w:sz="8" w:space="0" w:color="3F708E"/>
                    <w:bottom w:val="single" w:sz="8" w:space="0" w:color="3F708E"/>
                    <w:right w:val="single" w:sz="8" w:space="0" w:color="3F708E"/>
                  </w:tcBorders>
                  <w:vAlign w:val="center"/>
                </w:tcPr>
                <w:p w14:paraId="7B2BCC18" w14:textId="77777777" w:rsidR="00DA68E8" w:rsidRDefault="00DA68E8" w:rsidP="00DA68E8">
                  <w:pPr>
                    <w:pStyle w:val="Copy"/>
                    <w:spacing w:after="0"/>
                    <w:ind w:right="432"/>
                  </w:pPr>
                </w:p>
              </w:tc>
              <w:tc>
                <w:tcPr>
                  <w:tcW w:w="2346" w:type="dxa"/>
                  <w:tcBorders>
                    <w:top w:val="single" w:sz="8" w:space="0" w:color="3F708E"/>
                    <w:left w:val="single" w:sz="8" w:space="0" w:color="3F708E"/>
                    <w:bottom w:val="single" w:sz="8" w:space="0" w:color="3F708E"/>
                  </w:tcBorders>
                  <w:vAlign w:val="center"/>
                </w:tcPr>
                <w:p w14:paraId="5A41A93B" w14:textId="77777777" w:rsidR="00DA68E8" w:rsidRDefault="00DA68E8" w:rsidP="00DA68E8">
                  <w:pPr>
                    <w:pStyle w:val="Copy"/>
                    <w:spacing w:after="0"/>
                    <w:ind w:right="432"/>
                  </w:pPr>
                </w:p>
              </w:tc>
            </w:tr>
            <w:tr w:rsidR="00DA68E8" w14:paraId="359A9E2E" w14:textId="77777777" w:rsidTr="005619D8">
              <w:trPr>
                <w:trHeight w:hRule="exact" w:val="427"/>
              </w:trPr>
              <w:tc>
                <w:tcPr>
                  <w:tcW w:w="2345" w:type="dxa"/>
                  <w:tcBorders>
                    <w:top w:val="single" w:sz="8" w:space="0" w:color="3F708E"/>
                    <w:left w:val="single" w:sz="8" w:space="0" w:color="3F708E"/>
                    <w:bottom w:val="single" w:sz="8" w:space="0" w:color="3F708E"/>
                    <w:right w:val="single" w:sz="8" w:space="0" w:color="3F708E"/>
                  </w:tcBorders>
                  <w:shd w:val="clear" w:color="auto" w:fill="DEEAF6" w:themeFill="accent5" w:themeFillTint="33"/>
                  <w:vAlign w:val="center"/>
                </w:tcPr>
                <w:p w14:paraId="1B2C2F1A" w14:textId="77777777" w:rsidR="00DA68E8" w:rsidRDefault="00DA68E8" w:rsidP="00DA68E8">
                  <w:pPr>
                    <w:pStyle w:val="Copy"/>
                    <w:spacing w:after="0"/>
                    <w:ind w:right="432"/>
                  </w:pPr>
                </w:p>
              </w:tc>
              <w:tc>
                <w:tcPr>
                  <w:tcW w:w="2346" w:type="dxa"/>
                  <w:tcBorders>
                    <w:top w:val="single" w:sz="8" w:space="0" w:color="3F708E"/>
                    <w:left w:val="single" w:sz="8" w:space="0" w:color="3F708E"/>
                    <w:bottom w:val="single" w:sz="8" w:space="0" w:color="3F708E"/>
                    <w:right w:val="single" w:sz="8" w:space="0" w:color="3F708E"/>
                  </w:tcBorders>
                  <w:vAlign w:val="center"/>
                </w:tcPr>
                <w:p w14:paraId="0917AE79" w14:textId="77777777" w:rsidR="00DA68E8" w:rsidRDefault="00DA68E8" w:rsidP="00DA68E8">
                  <w:pPr>
                    <w:pStyle w:val="Copy"/>
                    <w:spacing w:after="0"/>
                    <w:ind w:right="432"/>
                  </w:pPr>
                </w:p>
              </w:tc>
              <w:tc>
                <w:tcPr>
                  <w:tcW w:w="2346" w:type="dxa"/>
                  <w:tcBorders>
                    <w:top w:val="single" w:sz="8" w:space="0" w:color="3F708E"/>
                    <w:left w:val="single" w:sz="8" w:space="0" w:color="3F708E"/>
                    <w:bottom w:val="single" w:sz="8" w:space="0" w:color="3F708E"/>
                    <w:right w:val="single" w:sz="8" w:space="0" w:color="3F708E"/>
                  </w:tcBorders>
                  <w:vAlign w:val="center"/>
                </w:tcPr>
                <w:p w14:paraId="6C8D0A02" w14:textId="77777777" w:rsidR="00DA68E8" w:rsidRDefault="00DA68E8" w:rsidP="00DA68E8">
                  <w:pPr>
                    <w:pStyle w:val="Copy"/>
                    <w:spacing w:after="0"/>
                    <w:ind w:right="432"/>
                  </w:pPr>
                </w:p>
              </w:tc>
              <w:tc>
                <w:tcPr>
                  <w:tcW w:w="2346" w:type="dxa"/>
                  <w:tcBorders>
                    <w:top w:val="single" w:sz="8" w:space="0" w:color="3F708E"/>
                    <w:left w:val="single" w:sz="8" w:space="0" w:color="3F708E"/>
                    <w:bottom w:val="single" w:sz="8" w:space="0" w:color="3F708E"/>
                  </w:tcBorders>
                  <w:vAlign w:val="center"/>
                </w:tcPr>
                <w:p w14:paraId="79C5D573" w14:textId="77777777" w:rsidR="00DA68E8" w:rsidRDefault="00DA68E8" w:rsidP="00DA68E8">
                  <w:pPr>
                    <w:pStyle w:val="Copy"/>
                    <w:spacing w:after="0"/>
                    <w:ind w:right="432"/>
                  </w:pPr>
                </w:p>
              </w:tc>
            </w:tr>
            <w:tr w:rsidR="00DA68E8" w14:paraId="03698333" w14:textId="77777777" w:rsidTr="005619D8">
              <w:trPr>
                <w:trHeight w:hRule="exact" w:val="427"/>
              </w:trPr>
              <w:tc>
                <w:tcPr>
                  <w:tcW w:w="9383" w:type="dxa"/>
                  <w:gridSpan w:val="4"/>
                  <w:tcBorders>
                    <w:top w:val="single" w:sz="8" w:space="0" w:color="3F708E"/>
                    <w:left w:val="single" w:sz="8" w:space="0" w:color="3F708E"/>
                    <w:bottom w:val="single" w:sz="8" w:space="0" w:color="3F708E"/>
                  </w:tcBorders>
                  <w:shd w:val="clear" w:color="auto" w:fill="DEEAF6" w:themeFill="accent5" w:themeFillTint="33"/>
                  <w:vAlign w:val="center"/>
                </w:tcPr>
                <w:p w14:paraId="2AF13ACD" w14:textId="18AD15C2" w:rsidR="00DA68E8" w:rsidRPr="00DA68E8" w:rsidRDefault="00DA68E8" w:rsidP="00DA68E8">
                  <w:pPr>
                    <w:pStyle w:val="CopyCentred"/>
                    <w:spacing w:after="0"/>
                    <w:rPr>
                      <w:b/>
                    </w:rPr>
                  </w:pPr>
                  <w:r>
                    <w:rPr>
                      <w:b/>
                      <w:color w:val="3F708E"/>
                    </w:rPr>
                    <w:t>Coûts ponctuels potentiels</w:t>
                  </w:r>
                </w:p>
              </w:tc>
            </w:tr>
            <w:tr w:rsidR="00DA68E8" w14:paraId="1C16C6B8" w14:textId="77777777" w:rsidTr="002B4E07">
              <w:trPr>
                <w:trHeight w:hRule="exact" w:val="587"/>
              </w:trPr>
              <w:tc>
                <w:tcPr>
                  <w:tcW w:w="2344" w:type="dxa"/>
                  <w:tcBorders>
                    <w:top w:val="single" w:sz="8" w:space="0" w:color="3F708E"/>
                    <w:left w:val="single" w:sz="8" w:space="0" w:color="3F708E"/>
                    <w:bottom w:val="single" w:sz="8" w:space="0" w:color="3F708E"/>
                    <w:right w:val="single" w:sz="8" w:space="0" w:color="3F708E"/>
                  </w:tcBorders>
                  <w:shd w:val="clear" w:color="auto" w:fill="9CC2E5" w:themeFill="accent5" w:themeFillTint="99"/>
                  <w:vAlign w:val="center"/>
                </w:tcPr>
                <w:p w14:paraId="01DADBE7" w14:textId="652E4706" w:rsidR="00DA68E8" w:rsidRDefault="00DA68E8" w:rsidP="00DA68E8">
                  <w:pPr>
                    <w:pStyle w:val="CopyCentred"/>
                    <w:spacing w:after="0"/>
                  </w:pPr>
                  <w:r>
                    <w:t>Nom du coût</w:t>
                  </w:r>
                </w:p>
              </w:tc>
              <w:tc>
                <w:tcPr>
                  <w:tcW w:w="2345" w:type="dxa"/>
                  <w:tcBorders>
                    <w:top w:val="single" w:sz="8" w:space="0" w:color="3F708E"/>
                    <w:left w:val="single" w:sz="8" w:space="0" w:color="3F708E"/>
                    <w:bottom w:val="single" w:sz="8" w:space="0" w:color="3F708E"/>
                    <w:right w:val="single" w:sz="8" w:space="0" w:color="3F708E"/>
                  </w:tcBorders>
                  <w:shd w:val="clear" w:color="auto" w:fill="9CC2E5" w:themeFill="accent5" w:themeFillTint="99"/>
                  <w:vAlign w:val="center"/>
                </w:tcPr>
                <w:p w14:paraId="4432CC03" w14:textId="3B678DDE" w:rsidR="00DA68E8" w:rsidRDefault="00DA68E8" w:rsidP="00DA68E8">
                  <w:pPr>
                    <w:pStyle w:val="CopyCentred"/>
                    <w:spacing w:after="0"/>
                  </w:pPr>
                  <w:r>
                    <w:t>Coûts</w:t>
                  </w:r>
                </w:p>
              </w:tc>
              <w:tc>
                <w:tcPr>
                  <w:tcW w:w="2346" w:type="dxa"/>
                  <w:tcBorders>
                    <w:top w:val="single" w:sz="8" w:space="0" w:color="3F708E"/>
                    <w:left w:val="single" w:sz="8" w:space="0" w:color="3F708E"/>
                    <w:bottom w:val="single" w:sz="8" w:space="0" w:color="3F708E"/>
                    <w:right w:val="single" w:sz="8" w:space="0" w:color="3F708E"/>
                  </w:tcBorders>
                  <w:shd w:val="clear" w:color="auto" w:fill="9CC2E5" w:themeFill="accent5" w:themeFillTint="99"/>
                  <w:vAlign w:val="center"/>
                </w:tcPr>
                <w:p w14:paraId="6BC9778A" w14:textId="0EBA4B94" w:rsidR="00DA68E8" w:rsidRDefault="00DA68E8" w:rsidP="00DA68E8">
                  <w:pPr>
                    <w:pStyle w:val="CopyCentred"/>
                    <w:spacing w:after="0"/>
                  </w:pPr>
                  <w:r>
                    <w:t>Nombre de fois par année</w:t>
                  </w:r>
                </w:p>
              </w:tc>
              <w:tc>
                <w:tcPr>
                  <w:tcW w:w="2348" w:type="dxa"/>
                  <w:tcBorders>
                    <w:top w:val="single" w:sz="8" w:space="0" w:color="3F708E"/>
                    <w:left w:val="single" w:sz="8" w:space="0" w:color="3F708E"/>
                    <w:bottom w:val="single" w:sz="8" w:space="0" w:color="3F708E"/>
                  </w:tcBorders>
                  <w:shd w:val="clear" w:color="auto" w:fill="9CC2E5" w:themeFill="accent5" w:themeFillTint="99"/>
                  <w:vAlign w:val="center"/>
                </w:tcPr>
                <w:p w14:paraId="2AFBE1EB" w14:textId="1BF21CA6" w:rsidR="00DA68E8" w:rsidRDefault="00DA68E8" w:rsidP="00DA68E8">
                  <w:pPr>
                    <w:pStyle w:val="CopyCentred"/>
                    <w:spacing w:after="0"/>
                  </w:pPr>
                  <w:r>
                    <w:t>Coût total</w:t>
                  </w:r>
                </w:p>
              </w:tc>
            </w:tr>
            <w:tr w:rsidR="00DA68E8" w14:paraId="34AA625B" w14:textId="77777777" w:rsidTr="005619D8">
              <w:trPr>
                <w:trHeight w:hRule="exact" w:val="427"/>
              </w:trPr>
              <w:tc>
                <w:tcPr>
                  <w:tcW w:w="2344" w:type="dxa"/>
                  <w:tcBorders>
                    <w:top w:val="single" w:sz="8" w:space="0" w:color="3F708E"/>
                    <w:left w:val="single" w:sz="8" w:space="0" w:color="3F708E"/>
                    <w:bottom w:val="single" w:sz="8" w:space="0" w:color="3F708E"/>
                    <w:right w:val="single" w:sz="8" w:space="0" w:color="3F708E"/>
                  </w:tcBorders>
                  <w:shd w:val="clear" w:color="auto" w:fill="DEEAF6" w:themeFill="accent5" w:themeFillTint="33"/>
                  <w:vAlign w:val="center"/>
                </w:tcPr>
                <w:p w14:paraId="30D24C39" w14:textId="77777777" w:rsidR="00DA68E8" w:rsidRDefault="00DA68E8" w:rsidP="00DA68E8">
                  <w:pPr>
                    <w:pStyle w:val="Copy"/>
                    <w:spacing w:after="0"/>
                    <w:ind w:right="432"/>
                  </w:pPr>
                </w:p>
              </w:tc>
              <w:tc>
                <w:tcPr>
                  <w:tcW w:w="2345" w:type="dxa"/>
                  <w:tcBorders>
                    <w:top w:val="single" w:sz="8" w:space="0" w:color="3F708E"/>
                    <w:left w:val="single" w:sz="8" w:space="0" w:color="3F708E"/>
                    <w:bottom w:val="single" w:sz="8" w:space="0" w:color="3F708E"/>
                    <w:right w:val="single" w:sz="8" w:space="0" w:color="3F708E"/>
                  </w:tcBorders>
                  <w:vAlign w:val="center"/>
                </w:tcPr>
                <w:p w14:paraId="0EC2F636" w14:textId="77777777" w:rsidR="00DA68E8" w:rsidRDefault="00DA68E8" w:rsidP="00DA68E8">
                  <w:pPr>
                    <w:pStyle w:val="Copy"/>
                    <w:spacing w:after="0"/>
                    <w:ind w:right="432"/>
                  </w:pPr>
                </w:p>
              </w:tc>
              <w:tc>
                <w:tcPr>
                  <w:tcW w:w="2346" w:type="dxa"/>
                  <w:tcBorders>
                    <w:top w:val="single" w:sz="8" w:space="0" w:color="3F708E"/>
                    <w:left w:val="single" w:sz="8" w:space="0" w:color="3F708E"/>
                    <w:bottom w:val="single" w:sz="8" w:space="0" w:color="3F708E"/>
                    <w:right w:val="single" w:sz="8" w:space="0" w:color="3F708E"/>
                  </w:tcBorders>
                  <w:vAlign w:val="center"/>
                </w:tcPr>
                <w:p w14:paraId="686C1E60" w14:textId="77777777" w:rsidR="00DA68E8" w:rsidRDefault="00DA68E8" w:rsidP="00DA68E8">
                  <w:pPr>
                    <w:pStyle w:val="Copy"/>
                    <w:spacing w:after="0"/>
                    <w:ind w:right="432"/>
                  </w:pPr>
                </w:p>
              </w:tc>
              <w:tc>
                <w:tcPr>
                  <w:tcW w:w="2348" w:type="dxa"/>
                  <w:tcBorders>
                    <w:top w:val="single" w:sz="8" w:space="0" w:color="3F708E"/>
                    <w:left w:val="single" w:sz="8" w:space="0" w:color="3F708E"/>
                    <w:bottom w:val="single" w:sz="8" w:space="0" w:color="3F708E"/>
                  </w:tcBorders>
                  <w:vAlign w:val="center"/>
                </w:tcPr>
                <w:p w14:paraId="16D641E3" w14:textId="77777777" w:rsidR="00DA68E8" w:rsidRDefault="00DA68E8" w:rsidP="00DA68E8">
                  <w:pPr>
                    <w:pStyle w:val="Copy"/>
                    <w:spacing w:after="0"/>
                    <w:ind w:right="432"/>
                  </w:pPr>
                </w:p>
              </w:tc>
            </w:tr>
            <w:tr w:rsidR="00DA68E8" w14:paraId="41BC5C5F" w14:textId="77777777" w:rsidTr="005619D8">
              <w:trPr>
                <w:trHeight w:hRule="exact" w:val="427"/>
              </w:trPr>
              <w:tc>
                <w:tcPr>
                  <w:tcW w:w="2344" w:type="dxa"/>
                  <w:tcBorders>
                    <w:top w:val="single" w:sz="8" w:space="0" w:color="3F708E"/>
                    <w:left w:val="single" w:sz="8" w:space="0" w:color="3F708E"/>
                    <w:bottom w:val="single" w:sz="8" w:space="0" w:color="3F708E"/>
                    <w:right w:val="single" w:sz="8" w:space="0" w:color="3F708E"/>
                  </w:tcBorders>
                  <w:shd w:val="clear" w:color="auto" w:fill="DEEAF6" w:themeFill="accent5" w:themeFillTint="33"/>
                  <w:vAlign w:val="center"/>
                </w:tcPr>
                <w:p w14:paraId="078BFC14" w14:textId="77777777" w:rsidR="00DA68E8" w:rsidRDefault="00DA68E8" w:rsidP="00DA68E8">
                  <w:pPr>
                    <w:pStyle w:val="Copy"/>
                    <w:spacing w:after="0"/>
                    <w:ind w:right="432"/>
                  </w:pPr>
                </w:p>
              </w:tc>
              <w:tc>
                <w:tcPr>
                  <w:tcW w:w="2345" w:type="dxa"/>
                  <w:tcBorders>
                    <w:top w:val="single" w:sz="8" w:space="0" w:color="3F708E"/>
                    <w:left w:val="single" w:sz="8" w:space="0" w:color="3F708E"/>
                    <w:bottom w:val="single" w:sz="8" w:space="0" w:color="3F708E"/>
                    <w:right w:val="single" w:sz="8" w:space="0" w:color="3F708E"/>
                  </w:tcBorders>
                  <w:vAlign w:val="center"/>
                </w:tcPr>
                <w:p w14:paraId="20523587" w14:textId="77777777" w:rsidR="00DA68E8" w:rsidRDefault="00DA68E8" w:rsidP="00DA68E8">
                  <w:pPr>
                    <w:pStyle w:val="Copy"/>
                    <w:spacing w:after="0"/>
                    <w:ind w:right="432"/>
                  </w:pPr>
                </w:p>
              </w:tc>
              <w:tc>
                <w:tcPr>
                  <w:tcW w:w="2346" w:type="dxa"/>
                  <w:tcBorders>
                    <w:top w:val="single" w:sz="8" w:space="0" w:color="3F708E"/>
                    <w:left w:val="single" w:sz="8" w:space="0" w:color="3F708E"/>
                    <w:bottom w:val="single" w:sz="8" w:space="0" w:color="3F708E"/>
                    <w:right w:val="single" w:sz="8" w:space="0" w:color="3F708E"/>
                  </w:tcBorders>
                  <w:vAlign w:val="center"/>
                </w:tcPr>
                <w:p w14:paraId="0CDC409B" w14:textId="77777777" w:rsidR="00DA68E8" w:rsidRDefault="00DA68E8" w:rsidP="00DA68E8">
                  <w:pPr>
                    <w:pStyle w:val="Copy"/>
                    <w:spacing w:after="0"/>
                    <w:ind w:right="432"/>
                  </w:pPr>
                </w:p>
              </w:tc>
              <w:tc>
                <w:tcPr>
                  <w:tcW w:w="2348" w:type="dxa"/>
                  <w:tcBorders>
                    <w:top w:val="single" w:sz="8" w:space="0" w:color="3F708E"/>
                    <w:left w:val="single" w:sz="8" w:space="0" w:color="3F708E"/>
                    <w:bottom w:val="single" w:sz="8" w:space="0" w:color="3F708E"/>
                  </w:tcBorders>
                  <w:vAlign w:val="center"/>
                </w:tcPr>
                <w:p w14:paraId="78A73580" w14:textId="77777777" w:rsidR="00DA68E8" w:rsidRDefault="00DA68E8" w:rsidP="00DA68E8">
                  <w:pPr>
                    <w:pStyle w:val="Copy"/>
                    <w:spacing w:after="0"/>
                    <w:ind w:right="432"/>
                  </w:pPr>
                </w:p>
              </w:tc>
            </w:tr>
            <w:tr w:rsidR="00DA68E8" w14:paraId="4AC0F84D" w14:textId="77777777" w:rsidTr="005619D8">
              <w:trPr>
                <w:trHeight w:hRule="exact" w:val="427"/>
              </w:trPr>
              <w:tc>
                <w:tcPr>
                  <w:tcW w:w="2344" w:type="dxa"/>
                  <w:tcBorders>
                    <w:top w:val="single" w:sz="8" w:space="0" w:color="3F708E"/>
                    <w:left w:val="single" w:sz="8" w:space="0" w:color="3F708E"/>
                    <w:bottom w:val="single" w:sz="8" w:space="0" w:color="3F708E"/>
                    <w:right w:val="single" w:sz="8" w:space="0" w:color="3F708E"/>
                  </w:tcBorders>
                  <w:shd w:val="clear" w:color="auto" w:fill="DEEAF6" w:themeFill="accent5" w:themeFillTint="33"/>
                  <w:vAlign w:val="center"/>
                </w:tcPr>
                <w:p w14:paraId="72307F80" w14:textId="77777777" w:rsidR="00DA68E8" w:rsidRDefault="00DA68E8" w:rsidP="00DA68E8">
                  <w:pPr>
                    <w:pStyle w:val="Copy"/>
                    <w:spacing w:after="0"/>
                    <w:ind w:right="432"/>
                  </w:pPr>
                </w:p>
              </w:tc>
              <w:tc>
                <w:tcPr>
                  <w:tcW w:w="2345" w:type="dxa"/>
                  <w:tcBorders>
                    <w:top w:val="single" w:sz="8" w:space="0" w:color="3F708E"/>
                    <w:left w:val="single" w:sz="8" w:space="0" w:color="3F708E"/>
                    <w:bottom w:val="single" w:sz="8" w:space="0" w:color="3F708E"/>
                    <w:right w:val="single" w:sz="8" w:space="0" w:color="3F708E"/>
                  </w:tcBorders>
                  <w:vAlign w:val="center"/>
                </w:tcPr>
                <w:p w14:paraId="49984D48" w14:textId="77777777" w:rsidR="00DA68E8" w:rsidRDefault="00DA68E8" w:rsidP="00DA68E8">
                  <w:pPr>
                    <w:pStyle w:val="Copy"/>
                    <w:spacing w:after="0"/>
                    <w:ind w:right="432"/>
                  </w:pPr>
                </w:p>
              </w:tc>
              <w:tc>
                <w:tcPr>
                  <w:tcW w:w="2346" w:type="dxa"/>
                  <w:tcBorders>
                    <w:top w:val="single" w:sz="8" w:space="0" w:color="3F708E"/>
                    <w:left w:val="single" w:sz="8" w:space="0" w:color="3F708E"/>
                    <w:bottom w:val="single" w:sz="8" w:space="0" w:color="3F708E"/>
                    <w:right w:val="single" w:sz="8" w:space="0" w:color="3F708E"/>
                  </w:tcBorders>
                  <w:vAlign w:val="center"/>
                </w:tcPr>
                <w:p w14:paraId="72D99FB1" w14:textId="77777777" w:rsidR="00DA68E8" w:rsidRDefault="00DA68E8" w:rsidP="00DA68E8">
                  <w:pPr>
                    <w:pStyle w:val="Copy"/>
                    <w:spacing w:after="0"/>
                    <w:ind w:right="432"/>
                  </w:pPr>
                </w:p>
              </w:tc>
              <w:tc>
                <w:tcPr>
                  <w:tcW w:w="2348" w:type="dxa"/>
                  <w:tcBorders>
                    <w:top w:val="single" w:sz="8" w:space="0" w:color="3F708E"/>
                    <w:left w:val="single" w:sz="8" w:space="0" w:color="3F708E"/>
                    <w:bottom w:val="single" w:sz="8" w:space="0" w:color="3F708E"/>
                  </w:tcBorders>
                  <w:vAlign w:val="center"/>
                </w:tcPr>
                <w:p w14:paraId="21D02FA8" w14:textId="77777777" w:rsidR="00DA68E8" w:rsidRDefault="00DA68E8" w:rsidP="00DA68E8">
                  <w:pPr>
                    <w:pStyle w:val="Copy"/>
                    <w:spacing w:after="0"/>
                    <w:ind w:right="432"/>
                  </w:pPr>
                </w:p>
              </w:tc>
            </w:tr>
            <w:tr w:rsidR="00DA68E8" w14:paraId="62BD965E" w14:textId="77777777" w:rsidTr="005619D8">
              <w:trPr>
                <w:trHeight w:hRule="exact" w:val="427"/>
              </w:trPr>
              <w:tc>
                <w:tcPr>
                  <w:tcW w:w="2344" w:type="dxa"/>
                  <w:tcBorders>
                    <w:top w:val="single" w:sz="8" w:space="0" w:color="3F708E"/>
                    <w:left w:val="single" w:sz="8" w:space="0" w:color="3F708E"/>
                    <w:bottom w:val="single" w:sz="8" w:space="0" w:color="3F708E"/>
                    <w:right w:val="single" w:sz="8" w:space="0" w:color="3F708E"/>
                  </w:tcBorders>
                  <w:shd w:val="clear" w:color="auto" w:fill="DEEAF6" w:themeFill="accent5" w:themeFillTint="33"/>
                  <w:vAlign w:val="center"/>
                </w:tcPr>
                <w:p w14:paraId="68028B9F" w14:textId="77777777" w:rsidR="00DA68E8" w:rsidRDefault="00DA68E8" w:rsidP="00DA68E8">
                  <w:pPr>
                    <w:pStyle w:val="Copy"/>
                    <w:spacing w:after="0"/>
                    <w:ind w:right="432"/>
                  </w:pPr>
                </w:p>
              </w:tc>
              <w:tc>
                <w:tcPr>
                  <w:tcW w:w="2345" w:type="dxa"/>
                  <w:tcBorders>
                    <w:top w:val="single" w:sz="8" w:space="0" w:color="3F708E"/>
                    <w:left w:val="single" w:sz="8" w:space="0" w:color="3F708E"/>
                    <w:bottom w:val="single" w:sz="8" w:space="0" w:color="3F708E"/>
                    <w:right w:val="single" w:sz="8" w:space="0" w:color="3F708E"/>
                  </w:tcBorders>
                  <w:vAlign w:val="center"/>
                </w:tcPr>
                <w:p w14:paraId="44B330F2" w14:textId="77777777" w:rsidR="00DA68E8" w:rsidRDefault="00DA68E8" w:rsidP="00DA68E8">
                  <w:pPr>
                    <w:pStyle w:val="Copy"/>
                    <w:spacing w:after="0"/>
                    <w:ind w:right="432"/>
                  </w:pPr>
                </w:p>
              </w:tc>
              <w:tc>
                <w:tcPr>
                  <w:tcW w:w="2346" w:type="dxa"/>
                  <w:tcBorders>
                    <w:top w:val="single" w:sz="8" w:space="0" w:color="3F708E"/>
                    <w:left w:val="single" w:sz="8" w:space="0" w:color="3F708E"/>
                    <w:bottom w:val="single" w:sz="8" w:space="0" w:color="3F708E"/>
                    <w:right w:val="single" w:sz="8" w:space="0" w:color="3F708E"/>
                  </w:tcBorders>
                  <w:vAlign w:val="center"/>
                </w:tcPr>
                <w:p w14:paraId="29699A1E" w14:textId="77777777" w:rsidR="00DA68E8" w:rsidRDefault="00DA68E8" w:rsidP="00DA68E8">
                  <w:pPr>
                    <w:pStyle w:val="Copy"/>
                    <w:spacing w:after="0"/>
                    <w:ind w:right="432"/>
                  </w:pPr>
                </w:p>
              </w:tc>
              <w:tc>
                <w:tcPr>
                  <w:tcW w:w="2348" w:type="dxa"/>
                  <w:tcBorders>
                    <w:top w:val="single" w:sz="8" w:space="0" w:color="3F708E"/>
                    <w:left w:val="single" w:sz="8" w:space="0" w:color="3F708E"/>
                    <w:bottom w:val="single" w:sz="8" w:space="0" w:color="3F708E"/>
                  </w:tcBorders>
                  <w:vAlign w:val="center"/>
                </w:tcPr>
                <w:p w14:paraId="534A4172" w14:textId="77777777" w:rsidR="00DA68E8" w:rsidRDefault="00DA68E8" w:rsidP="00DA68E8">
                  <w:pPr>
                    <w:pStyle w:val="Copy"/>
                    <w:spacing w:after="0"/>
                    <w:ind w:right="432"/>
                  </w:pPr>
                </w:p>
              </w:tc>
            </w:tr>
            <w:tr w:rsidR="00DA68E8" w14:paraId="7CF1D18C" w14:textId="77777777" w:rsidTr="005619D8">
              <w:trPr>
                <w:trHeight w:hRule="exact" w:val="427"/>
              </w:trPr>
              <w:tc>
                <w:tcPr>
                  <w:tcW w:w="2344" w:type="dxa"/>
                  <w:tcBorders>
                    <w:top w:val="single" w:sz="8" w:space="0" w:color="3F708E"/>
                    <w:left w:val="single" w:sz="8" w:space="0" w:color="3F708E"/>
                    <w:bottom w:val="single" w:sz="8" w:space="0" w:color="3F708E"/>
                    <w:right w:val="single" w:sz="8" w:space="0" w:color="3F708E"/>
                  </w:tcBorders>
                  <w:shd w:val="clear" w:color="auto" w:fill="DEEAF6" w:themeFill="accent5" w:themeFillTint="33"/>
                  <w:vAlign w:val="center"/>
                </w:tcPr>
                <w:p w14:paraId="1E3E79D4" w14:textId="77777777" w:rsidR="00DA68E8" w:rsidRDefault="00DA68E8" w:rsidP="00DA68E8">
                  <w:pPr>
                    <w:pStyle w:val="Copy"/>
                    <w:spacing w:after="0"/>
                    <w:ind w:right="432"/>
                  </w:pPr>
                </w:p>
              </w:tc>
              <w:tc>
                <w:tcPr>
                  <w:tcW w:w="2345" w:type="dxa"/>
                  <w:tcBorders>
                    <w:top w:val="single" w:sz="8" w:space="0" w:color="3F708E"/>
                    <w:left w:val="single" w:sz="8" w:space="0" w:color="3F708E"/>
                    <w:bottom w:val="single" w:sz="8" w:space="0" w:color="3F708E"/>
                    <w:right w:val="single" w:sz="8" w:space="0" w:color="3F708E"/>
                  </w:tcBorders>
                  <w:vAlign w:val="center"/>
                </w:tcPr>
                <w:p w14:paraId="5DD48026" w14:textId="77777777" w:rsidR="00DA68E8" w:rsidRDefault="00DA68E8" w:rsidP="00DA68E8">
                  <w:pPr>
                    <w:pStyle w:val="Copy"/>
                    <w:spacing w:after="0"/>
                    <w:ind w:right="432"/>
                  </w:pPr>
                </w:p>
              </w:tc>
              <w:tc>
                <w:tcPr>
                  <w:tcW w:w="2346" w:type="dxa"/>
                  <w:tcBorders>
                    <w:top w:val="single" w:sz="8" w:space="0" w:color="3F708E"/>
                    <w:left w:val="single" w:sz="8" w:space="0" w:color="3F708E"/>
                    <w:bottom w:val="single" w:sz="8" w:space="0" w:color="3F708E"/>
                    <w:right w:val="single" w:sz="8" w:space="0" w:color="3F708E"/>
                  </w:tcBorders>
                  <w:vAlign w:val="center"/>
                </w:tcPr>
                <w:p w14:paraId="3C450C3E" w14:textId="77777777" w:rsidR="00DA68E8" w:rsidRDefault="00DA68E8" w:rsidP="00DA68E8">
                  <w:pPr>
                    <w:pStyle w:val="Copy"/>
                    <w:spacing w:after="0"/>
                    <w:ind w:right="432"/>
                  </w:pPr>
                </w:p>
              </w:tc>
              <w:tc>
                <w:tcPr>
                  <w:tcW w:w="2348" w:type="dxa"/>
                  <w:tcBorders>
                    <w:top w:val="single" w:sz="8" w:space="0" w:color="3F708E"/>
                    <w:left w:val="single" w:sz="8" w:space="0" w:color="3F708E"/>
                    <w:bottom w:val="single" w:sz="8" w:space="0" w:color="3F708E"/>
                  </w:tcBorders>
                  <w:vAlign w:val="center"/>
                </w:tcPr>
                <w:p w14:paraId="3FF38994" w14:textId="77777777" w:rsidR="00DA68E8" w:rsidRDefault="00DA68E8" w:rsidP="00DA68E8">
                  <w:pPr>
                    <w:pStyle w:val="Copy"/>
                    <w:spacing w:after="0"/>
                    <w:ind w:right="432"/>
                  </w:pPr>
                </w:p>
              </w:tc>
            </w:tr>
            <w:tr w:rsidR="00DA68E8" w14:paraId="322F7467" w14:textId="77777777" w:rsidTr="005619D8">
              <w:trPr>
                <w:trHeight w:hRule="exact" w:val="427"/>
              </w:trPr>
              <w:tc>
                <w:tcPr>
                  <w:tcW w:w="2344" w:type="dxa"/>
                  <w:tcBorders>
                    <w:top w:val="single" w:sz="8" w:space="0" w:color="3F708E"/>
                    <w:left w:val="single" w:sz="8" w:space="0" w:color="3F708E"/>
                    <w:bottom w:val="single" w:sz="8" w:space="0" w:color="3F708E"/>
                    <w:right w:val="single" w:sz="8" w:space="0" w:color="3F708E"/>
                  </w:tcBorders>
                  <w:shd w:val="clear" w:color="auto" w:fill="DEEAF6" w:themeFill="accent5" w:themeFillTint="33"/>
                  <w:vAlign w:val="center"/>
                </w:tcPr>
                <w:p w14:paraId="6400DF71" w14:textId="77777777" w:rsidR="00DA68E8" w:rsidRDefault="00DA68E8" w:rsidP="00DA68E8">
                  <w:pPr>
                    <w:pStyle w:val="Copy"/>
                    <w:spacing w:after="0"/>
                    <w:ind w:right="432"/>
                  </w:pPr>
                </w:p>
              </w:tc>
              <w:tc>
                <w:tcPr>
                  <w:tcW w:w="2345" w:type="dxa"/>
                  <w:tcBorders>
                    <w:top w:val="single" w:sz="8" w:space="0" w:color="3F708E"/>
                    <w:left w:val="single" w:sz="8" w:space="0" w:color="3F708E"/>
                    <w:bottom w:val="single" w:sz="8" w:space="0" w:color="3F708E"/>
                    <w:right w:val="single" w:sz="8" w:space="0" w:color="3F708E"/>
                  </w:tcBorders>
                  <w:vAlign w:val="center"/>
                </w:tcPr>
                <w:p w14:paraId="1088EE5C" w14:textId="77777777" w:rsidR="00DA68E8" w:rsidRDefault="00DA68E8" w:rsidP="00DA68E8">
                  <w:pPr>
                    <w:pStyle w:val="Copy"/>
                    <w:spacing w:after="0"/>
                    <w:ind w:right="432"/>
                  </w:pPr>
                </w:p>
              </w:tc>
              <w:tc>
                <w:tcPr>
                  <w:tcW w:w="2346" w:type="dxa"/>
                  <w:tcBorders>
                    <w:top w:val="single" w:sz="8" w:space="0" w:color="3F708E"/>
                    <w:left w:val="single" w:sz="8" w:space="0" w:color="3F708E"/>
                    <w:bottom w:val="single" w:sz="8" w:space="0" w:color="3F708E"/>
                    <w:right w:val="single" w:sz="8" w:space="0" w:color="3F708E"/>
                  </w:tcBorders>
                  <w:vAlign w:val="center"/>
                </w:tcPr>
                <w:p w14:paraId="702D0002" w14:textId="77777777" w:rsidR="00DA68E8" w:rsidRDefault="00DA68E8" w:rsidP="00DA68E8">
                  <w:pPr>
                    <w:pStyle w:val="Copy"/>
                    <w:spacing w:after="0"/>
                    <w:ind w:right="432"/>
                  </w:pPr>
                </w:p>
              </w:tc>
              <w:tc>
                <w:tcPr>
                  <w:tcW w:w="2348" w:type="dxa"/>
                  <w:tcBorders>
                    <w:top w:val="single" w:sz="8" w:space="0" w:color="3F708E"/>
                    <w:left w:val="single" w:sz="8" w:space="0" w:color="3F708E"/>
                    <w:bottom w:val="single" w:sz="8" w:space="0" w:color="3F708E"/>
                  </w:tcBorders>
                  <w:vAlign w:val="center"/>
                </w:tcPr>
                <w:p w14:paraId="09663C99" w14:textId="77777777" w:rsidR="00DA68E8" w:rsidRDefault="00DA68E8" w:rsidP="00DA68E8">
                  <w:pPr>
                    <w:pStyle w:val="Copy"/>
                    <w:spacing w:after="0"/>
                    <w:ind w:right="432"/>
                  </w:pPr>
                </w:p>
              </w:tc>
            </w:tr>
            <w:tr w:rsidR="00DA68E8" w14:paraId="4DB28CB9" w14:textId="77777777" w:rsidTr="005619D8">
              <w:trPr>
                <w:trHeight w:hRule="exact" w:val="427"/>
              </w:trPr>
              <w:tc>
                <w:tcPr>
                  <w:tcW w:w="2344" w:type="dxa"/>
                  <w:tcBorders>
                    <w:top w:val="single" w:sz="8" w:space="0" w:color="3F708E"/>
                    <w:left w:val="single" w:sz="8" w:space="0" w:color="3F708E"/>
                    <w:bottom w:val="single" w:sz="8" w:space="0" w:color="3F708E"/>
                    <w:right w:val="single" w:sz="8" w:space="0" w:color="3F708E"/>
                  </w:tcBorders>
                  <w:shd w:val="clear" w:color="auto" w:fill="DEEAF6" w:themeFill="accent5" w:themeFillTint="33"/>
                  <w:vAlign w:val="center"/>
                </w:tcPr>
                <w:p w14:paraId="61915D72" w14:textId="77777777" w:rsidR="00DA68E8" w:rsidRDefault="00DA68E8" w:rsidP="00DA68E8">
                  <w:pPr>
                    <w:pStyle w:val="Copy"/>
                    <w:spacing w:after="0"/>
                    <w:ind w:right="432"/>
                  </w:pPr>
                </w:p>
              </w:tc>
              <w:tc>
                <w:tcPr>
                  <w:tcW w:w="2345" w:type="dxa"/>
                  <w:tcBorders>
                    <w:top w:val="single" w:sz="8" w:space="0" w:color="3F708E"/>
                    <w:left w:val="single" w:sz="8" w:space="0" w:color="3F708E"/>
                    <w:bottom w:val="single" w:sz="8" w:space="0" w:color="3F708E"/>
                    <w:right w:val="single" w:sz="8" w:space="0" w:color="3F708E"/>
                  </w:tcBorders>
                  <w:vAlign w:val="center"/>
                </w:tcPr>
                <w:p w14:paraId="20BAC9F0" w14:textId="77777777" w:rsidR="00DA68E8" w:rsidRDefault="00DA68E8" w:rsidP="00DA68E8">
                  <w:pPr>
                    <w:pStyle w:val="Copy"/>
                    <w:spacing w:after="0"/>
                    <w:ind w:right="432"/>
                  </w:pPr>
                </w:p>
              </w:tc>
              <w:tc>
                <w:tcPr>
                  <w:tcW w:w="2346" w:type="dxa"/>
                  <w:tcBorders>
                    <w:top w:val="single" w:sz="8" w:space="0" w:color="3F708E"/>
                    <w:left w:val="single" w:sz="8" w:space="0" w:color="3F708E"/>
                    <w:bottom w:val="single" w:sz="8" w:space="0" w:color="3F708E"/>
                    <w:right w:val="single" w:sz="8" w:space="0" w:color="3F708E"/>
                  </w:tcBorders>
                  <w:vAlign w:val="center"/>
                </w:tcPr>
                <w:p w14:paraId="38E1C8C4" w14:textId="77777777" w:rsidR="00DA68E8" w:rsidRDefault="00DA68E8" w:rsidP="00DA68E8">
                  <w:pPr>
                    <w:pStyle w:val="Copy"/>
                    <w:spacing w:after="0"/>
                    <w:ind w:right="432"/>
                  </w:pPr>
                </w:p>
              </w:tc>
              <w:tc>
                <w:tcPr>
                  <w:tcW w:w="2348" w:type="dxa"/>
                  <w:tcBorders>
                    <w:top w:val="single" w:sz="8" w:space="0" w:color="3F708E"/>
                    <w:left w:val="single" w:sz="8" w:space="0" w:color="3F708E"/>
                    <w:bottom w:val="single" w:sz="8" w:space="0" w:color="3F708E"/>
                  </w:tcBorders>
                  <w:vAlign w:val="center"/>
                </w:tcPr>
                <w:p w14:paraId="48DFD31B" w14:textId="77777777" w:rsidR="00DA68E8" w:rsidRDefault="00DA68E8" w:rsidP="00DA68E8">
                  <w:pPr>
                    <w:pStyle w:val="Copy"/>
                    <w:spacing w:after="0"/>
                    <w:ind w:right="432"/>
                  </w:pPr>
                </w:p>
              </w:tc>
            </w:tr>
            <w:tr w:rsidR="00DA68E8" w14:paraId="722C5597" w14:textId="77777777" w:rsidTr="005619D8">
              <w:trPr>
                <w:trHeight w:hRule="exact" w:val="427"/>
              </w:trPr>
              <w:tc>
                <w:tcPr>
                  <w:tcW w:w="2344" w:type="dxa"/>
                  <w:tcBorders>
                    <w:top w:val="single" w:sz="8" w:space="0" w:color="3F708E"/>
                    <w:left w:val="single" w:sz="8" w:space="0" w:color="3F708E"/>
                    <w:bottom w:val="single" w:sz="8" w:space="0" w:color="3F708E"/>
                    <w:right w:val="single" w:sz="8" w:space="0" w:color="3F708E"/>
                  </w:tcBorders>
                  <w:shd w:val="clear" w:color="auto" w:fill="DEEAF6" w:themeFill="accent5" w:themeFillTint="33"/>
                  <w:vAlign w:val="center"/>
                </w:tcPr>
                <w:p w14:paraId="55CD6DD9" w14:textId="77777777" w:rsidR="00DA68E8" w:rsidRDefault="00DA68E8" w:rsidP="00DA68E8">
                  <w:pPr>
                    <w:pStyle w:val="Copy"/>
                    <w:spacing w:after="0"/>
                    <w:ind w:right="432"/>
                  </w:pPr>
                </w:p>
              </w:tc>
              <w:tc>
                <w:tcPr>
                  <w:tcW w:w="2345" w:type="dxa"/>
                  <w:tcBorders>
                    <w:top w:val="single" w:sz="8" w:space="0" w:color="3F708E"/>
                    <w:left w:val="single" w:sz="8" w:space="0" w:color="3F708E"/>
                    <w:bottom w:val="single" w:sz="8" w:space="0" w:color="3F708E"/>
                    <w:right w:val="single" w:sz="8" w:space="0" w:color="3F708E"/>
                  </w:tcBorders>
                  <w:vAlign w:val="center"/>
                </w:tcPr>
                <w:p w14:paraId="44FBF31A" w14:textId="77777777" w:rsidR="00DA68E8" w:rsidRDefault="00DA68E8" w:rsidP="00DA68E8">
                  <w:pPr>
                    <w:pStyle w:val="Copy"/>
                    <w:spacing w:after="0"/>
                    <w:ind w:right="432"/>
                  </w:pPr>
                </w:p>
              </w:tc>
              <w:tc>
                <w:tcPr>
                  <w:tcW w:w="2346" w:type="dxa"/>
                  <w:tcBorders>
                    <w:top w:val="single" w:sz="8" w:space="0" w:color="3F708E"/>
                    <w:left w:val="single" w:sz="8" w:space="0" w:color="3F708E"/>
                    <w:bottom w:val="single" w:sz="8" w:space="0" w:color="3F708E"/>
                    <w:right w:val="single" w:sz="8" w:space="0" w:color="3F708E"/>
                  </w:tcBorders>
                  <w:vAlign w:val="center"/>
                </w:tcPr>
                <w:p w14:paraId="10A9FB0C" w14:textId="77777777" w:rsidR="00DA68E8" w:rsidRDefault="00DA68E8" w:rsidP="00DA68E8">
                  <w:pPr>
                    <w:pStyle w:val="Copy"/>
                    <w:spacing w:after="0"/>
                    <w:ind w:right="432"/>
                  </w:pPr>
                </w:p>
              </w:tc>
              <w:tc>
                <w:tcPr>
                  <w:tcW w:w="2348" w:type="dxa"/>
                  <w:tcBorders>
                    <w:top w:val="single" w:sz="8" w:space="0" w:color="3F708E"/>
                    <w:left w:val="single" w:sz="8" w:space="0" w:color="3F708E"/>
                    <w:bottom w:val="single" w:sz="8" w:space="0" w:color="3F708E"/>
                  </w:tcBorders>
                  <w:vAlign w:val="center"/>
                </w:tcPr>
                <w:p w14:paraId="6410C397" w14:textId="77777777" w:rsidR="00DA68E8" w:rsidRDefault="00DA68E8" w:rsidP="00DA68E8">
                  <w:pPr>
                    <w:pStyle w:val="Copy"/>
                    <w:spacing w:after="0"/>
                    <w:ind w:right="432"/>
                  </w:pPr>
                </w:p>
              </w:tc>
            </w:tr>
          </w:tbl>
          <w:p w14:paraId="36E12811" w14:textId="13ADF56F" w:rsidR="00F76E4D" w:rsidRPr="00500A5A" w:rsidRDefault="00F76E4D" w:rsidP="00AA3E38">
            <w:pPr>
              <w:pStyle w:val="Copy"/>
              <w:spacing w:after="0"/>
              <w:ind w:left="432" w:right="432"/>
            </w:pPr>
          </w:p>
        </w:tc>
      </w:tr>
    </w:tbl>
    <w:p w14:paraId="5E0F0FAE" w14:textId="1FD17C6C" w:rsidR="00906E2E" w:rsidRDefault="00906E2E" w:rsidP="000F089E">
      <w:pPr>
        <w:rPr>
          <w:rFonts w:ascii="Verdana" w:hAnsi="Verdana" w:cs="Arial"/>
          <w:sz w:val="36"/>
          <w:szCs w:val="36"/>
        </w:rPr>
      </w:pPr>
      <w:r>
        <w:rPr>
          <w:rFonts w:ascii="Verdana" w:hAnsi="Verdana"/>
          <w:noProof/>
          <w:color w:val="FFFFFF" w:themeColor="background1"/>
          <w:sz w:val="36"/>
          <w:szCs w:val="36"/>
          <w:lang w:val="en-US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0C9E06D7" wp14:editId="50E31494">
                <wp:simplePos x="0" y="0"/>
                <wp:positionH relativeFrom="column">
                  <wp:posOffset>0</wp:posOffset>
                </wp:positionH>
                <wp:positionV relativeFrom="page">
                  <wp:posOffset>107215</wp:posOffset>
                </wp:positionV>
                <wp:extent cx="1413510" cy="304800"/>
                <wp:effectExtent l="0" t="0" r="0" b="0"/>
                <wp:wrapNone/>
                <wp:docPr id="17" name="Text Box 1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413510" cy="304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7279C892" w14:textId="77777777" w:rsidR="00506EEC" w:rsidRPr="00ED7BE9" w:rsidRDefault="00506EEC" w:rsidP="00906E2E">
                            <w:pPr>
                              <w:rPr>
                                <w:rFonts w:ascii="Verdana" w:hAnsi="Verdana"/>
                                <w:b/>
                                <w:color w:val="54B948"/>
                                <w:sz w:val="26"/>
                                <w:szCs w:val="26"/>
                              </w:rPr>
                            </w:pPr>
                            <w:r>
                              <w:rPr>
                                <w:rFonts w:ascii="Verdana" w:hAnsi="Verdana"/>
                                <w:b/>
                                <w:color w:val="54B948"/>
                                <w:sz w:val="26"/>
                                <w:szCs w:val="26"/>
                              </w:rPr>
                              <w:t>ANNEXE A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0C9E06D7" id="_x0000_t202" coordsize="21600,21600" o:spt="202" path="m,l,21600r21600,l21600,xe">
                <v:stroke joinstyle="miter"/>
                <v:path gradientshapeok="t" o:connecttype="rect"/>
              </v:shapetype>
              <v:shape id="Text Box 17" o:spid="_x0000_s1026" type="#_x0000_t202" style="position:absolute;margin-left:0;margin-top:8.45pt;width:111.3pt;height:24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page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" filled="f" stroked="f">
                <v:textbox>
                  <w:txbxContent>
                    <w:p w14:paraId="7279C892" w14:textId="77777777" w:rsidR="00506EEC" w:rsidRPr="00ED7BE9" w:rsidRDefault="00506EEC" w:rsidP="00906E2E">
                      <w:pPr>
                        <w:rPr>
                          <w:rFonts w:ascii="Verdana" w:hAnsi="Verdana"/>
                          <w:b/>
                          <w:color w:val="54B948"/>
                          <w:sz w:val="26"/>
                          <w:szCs w:val="26"/>
                        </w:rPr>
                      </w:pPr>
                      <w:r>
                        <w:rPr>
                          <w:rFonts w:ascii="Verdana" w:hAnsi="Verdana"/>
                          <w:b/>
                          <w:color w:val="54B948"/>
                          <w:sz w:val="26"/>
                          <w:szCs w:val="26"/>
                        </w:rPr>
                        <w:t>ANNEXE A</w:t>
                      </w:r>
                    </w:p>
                  </w:txbxContent>
                </v:textbox>
                <w10:wrap anchory="page"/>
              </v:shape>
            </w:pict>
          </mc:Fallback>
        </mc:AlternateConten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780"/>
      </w:tblGrid>
      <w:tr w:rsidR="00A32345" w14:paraId="6C17F86C" w14:textId="77777777" w:rsidTr="002B4E07">
        <w:trPr>
          <w:trHeight w:val="720"/>
        </w:trPr>
        <w:tc>
          <w:tcPr>
            <w:tcW w:w="10780" w:type="dxa"/>
            <w:tcBorders>
              <w:top w:val="single" w:sz="8" w:space="0" w:color="54B948"/>
              <w:left w:val="single" w:sz="8" w:space="0" w:color="54B948"/>
              <w:bottom w:val="single" w:sz="8" w:space="0" w:color="54B948"/>
              <w:right w:val="single" w:sz="8" w:space="0" w:color="54B948"/>
            </w:tcBorders>
            <w:shd w:val="clear" w:color="auto" w:fill="54B948"/>
            <w:tcMar>
              <w:left w:w="259" w:type="dxa"/>
              <w:right w:w="115" w:type="dxa"/>
            </w:tcMar>
            <w:vAlign w:val="center"/>
          </w:tcPr>
          <w:p w14:paraId="02D97988" w14:textId="7BF148F2" w:rsidR="00A32345" w:rsidRPr="00924A37" w:rsidRDefault="003B22BD" w:rsidP="000F089E">
            <w:pPr>
              <w:pStyle w:val="AppendixName"/>
            </w:pPr>
            <w:r>
              <w:lastRenderedPageBreak/>
              <w:t>Le coût d</w:t>
            </w:r>
            <w:r w:rsidR="00B23C70">
              <w:t>’</w:t>
            </w:r>
            <w:r>
              <w:t>achat d</w:t>
            </w:r>
            <w:r w:rsidR="00B23C70">
              <w:t>’</w:t>
            </w:r>
            <w:r>
              <w:t>un logement (suite)</w:t>
            </w:r>
          </w:p>
        </w:tc>
      </w:tr>
      <w:tr w:rsidR="00500A5A" w14:paraId="5F87DFCC" w14:textId="77777777" w:rsidTr="00CC12B7">
        <w:trPr>
          <w:trHeight w:val="10656"/>
        </w:trPr>
        <w:tc>
          <w:tcPr>
            <w:tcW w:w="10780" w:type="dxa"/>
            <w:tcBorders>
              <w:top w:val="single" w:sz="8" w:space="0" w:color="54B948"/>
              <w:left w:val="single" w:sz="8" w:space="0" w:color="54B948"/>
              <w:bottom w:val="single" w:sz="8" w:space="0" w:color="54B948"/>
              <w:right w:val="single" w:sz="8" w:space="0" w:color="54B948"/>
            </w:tcBorders>
            <w:shd w:val="clear" w:color="auto" w:fill="auto"/>
            <w:tcMar>
              <w:top w:w="259" w:type="dxa"/>
              <w:left w:w="259" w:type="dxa"/>
              <w:right w:w="259" w:type="dxa"/>
            </w:tcMar>
          </w:tcPr>
          <w:tbl>
            <w:tblPr>
              <w:tblStyle w:val="TableGrid"/>
              <w:tblW w:w="0" w:type="auto"/>
              <w:tblInd w:w="432" w:type="dxa"/>
              <w:tblCellMar>
                <w:left w:w="115" w:type="dxa"/>
                <w:right w:w="115" w:type="dxa"/>
              </w:tblCellMar>
              <w:tblLook w:val="04A0" w:firstRow="1" w:lastRow="0" w:firstColumn="1" w:lastColumn="0" w:noHBand="0" w:noVBand="1"/>
            </w:tblPr>
            <w:tblGrid>
              <w:gridCol w:w="2348"/>
              <w:gridCol w:w="2349"/>
              <w:gridCol w:w="2348"/>
              <w:gridCol w:w="2349"/>
            </w:tblGrid>
            <w:tr w:rsidR="003B22BD" w14:paraId="3D6B9100" w14:textId="77777777" w:rsidTr="005619D8">
              <w:trPr>
                <w:trHeight w:hRule="exact" w:val="410"/>
              </w:trPr>
              <w:tc>
                <w:tcPr>
                  <w:tcW w:w="9394" w:type="dxa"/>
                  <w:gridSpan w:val="4"/>
                  <w:tcBorders>
                    <w:top w:val="single" w:sz="8" w:space="0" w:color="3F708E"/>
                    <w:left w:val="single" w:sz="8" w:space="0" w:color="3F708E"/>
                    <w:bottom w:val="single" w:sz="8" w:space="0" w:color="3F708E"/>
                  </w:tcBorders>
                  <w:shd w:val="clear" w:color="auto" w:fill="3F708E"/>
                  <w:vAlign w:val="center"/>
                </w:tcPr>
                <w:p w14:paraId="580470E3" w14:textId="74164A55" w:rsidR="003B22BD" w:rsidRPr="00DA68E8" w:rsidRDefault="003B22BD" w:rsidP="003B22BD">
                  <w:pPr>
                    <w:pStyle w:val="CopyCentred"/>
                    <w:spacing w:after="0"/>
                    <w:rPr>
                      <w:b/>
                    </w:rPr>
                  </w:pPr>
                  <w:r>
                    <w:rPr>
                      <w:b/>
                      <w:color w:val="FFFFFF" w:themeColor="background1"/>
                    </w:rPr>
                    <w:t>Le coût d</w:t>
                  </w:r>
                  <w:r w:rsidR="00B23C70">
                    <w:rPr>
                      <w:b/>
                      <w:color w:val="FFFFFF" w:themeColor="background1"/>
                    </w:rPr>
                    <w:t>’</w:t>
                  </w:r>
                  <w:r>
                    <w:rPr>
                      <w:b/>
                      <w:color w:val="FFFFFF" w:themeColor="background1"/>
                    </w:rPr>
                    <w:t>achat</w:t>
                  </w:r>
                </w:p>
              </w:tc>
            </w:tr>
            <w:tr w:rsidR="003B22BD" w14:paraId="2B6FC22E" w14:textId="77777777" w:rsidTr="005619D8">
              <w:trPr>
                <w:trHeight w:hRule="exact" w:val="410"/>
              </w:trPr>
              <w:tc>
                <w:tcPr>
                  <w:tcW w:w="9394" w:type="dxa"/>
                  <w:gridSpan w:val="4"/>
                  <w:tcBorders>
                    <w:top w:val="single" w:sz="8" w:space="0" w:color="3F708E"/>
                    <w:left w:val="single" w:sz="8" w:space="0" w:color="3F708E"/>
                    <w:bottom w:val="single" w:sz="8" w:space="0" w:color="3F708E"/>
                  </w:tcBorders>
                  <w:shd w:val="clear" w:color="auto" w:fill="DEEAF6" w:themeFill="accent5" w:themeFillTint="33"/>
                  <w:vAlign w:val="center"/>
                </w:tcPr>
                <w:p w14:paraId="62A6935A" w14:textId="4B963002" w:rsidR="003B22BD" w:rsidRPr="00DA68E8" w:rsidRDefault="003B22BD" w:rsidP="003B22BD">
                  <w:pPr>
                    <w:pStyle w:val="CopyCentred"/>
                    <w:spacing w:after="0"/>
                    <w:rPr>
                      <w:b/>
                    </w:rPr>
                  </w:pPr>
                  <w:r>
                    <w:rPr>
                      <w:rFonts w:ascii="Arial" w:hAnsi="Arial"/>
                      <w:b/>
                      <w:bCs/>
                    </w:rPr>
                    <w:t>Coûts sociaux et émotionnels</w:t>
                  </w:r>
                </w:p>
              </w:tc>
            </w:tr>
            <w:tr w:rsidR="003B22BD" w14:paraId="3627A714" w14:textId="77777777" w:rsidTr="002B4E07">
              <w:trPr>
                <w:trHeight w:hRule="exact" w:val="578"/>
              </w:trPr>
              <w:tc>
                <w:tcPr>
                  <w:tcW w:w="2348" w:type="dxa"/>
                  <w:tcBorders>
                    <w:top w:val="single" w:sz="8" w:space="0" w:color="3F708E"/>
                    <w:left w:val="single" w:sz="8" w:space="0" w:color="3F708E"/>
                    <w:bottom w:val="single" w:sz="8" w:space="0" w:color="3F708E"/>
                    <w:right w:val="single" w:sz="8" w:space="0" w:color="3F708E"/>
                  </w:tcBorders>
                  <w:shd w:val="clear" w:color="auto" w:fill="9CC2E5" w:themeFill="accent5" w:themeFillTint="99"/>
                  <w:vAlign w:val="center"/>
                </w:tcPr>
                <w:p w14:paraId="79793A6C" w14:textId="77777777" w:rsidR="003B22BD" w:rsidRDefault="003B22BD" w:rsidP="003B22BD">
                  <w:pPr>
                    <w:pStyle w:val="CopyCentred"/>
                    <w:spacing w:after="0"/>
                  </w:pPr>
                  <w:r>
                    <w:t>Nom du coût</w:t>
                  </w:r>
                </w:p>
              </w:tc>
              <w:tc>
                <w:tcPr>
                  <w:tcW w:w="2349" w:type="dxa"/>
                  <w:tcBorders>
                    <w:top w:val="single" w:sz="8" w:space="0" w:color="3F708E"/>
                    <w:left w:val="single" w:sz="8" w:space="0" w:color="3F708E"/>
                    <w:bottom w:val="single" w:sz="8" w:space="0" w:color="3F708E"/>
                    <w:right w:val="single" w:sz="8" w:space="0" w:color="3F708E"/>
                  </w:tcBorders>
                  <w:shd w:val="clear" w:color="auto" w:fill="9CC2E5" w:themeFill="accent5" w:themeFillTint="99"/>
                  <w:vAlign w:val="center"/>
                </w:tcPr>
                <w:p w14:paraId="3AC327A9" w14:textId="77777777" w:rsidR="003B22BD" w:rsidRDefault="003B22BD" w:rsidP="003B22BD">
                  <w:pPr>
                    <w:pStyle w:val="CopyCentred"/>
                    <w:spacing w:after="0"/>
                  </w:pPr>
                  <w:r>
                    <w:t>Coûts</w:t>
                  </w:r>
                </w:p>
              </w:tc>
              <w:tc>
                <w:tcPr>
                  <w:tcW w:w="2348" w:type="dxa"/>
                  <w:tcBorders>
                    <w:top w:val="single" w:sz="8" w:space="0" w:color="3F708E"/>
                    <w:left w:val="single" w:sz="8" w:space="0" w:color="3F708E"/>
                    <w:bottom w:val="single" w:sz="8" w:space="0" w:color="3F708E"/>
                    <w:right w:val="single" w:sz="8" w:space="0" w:color="3F708E"/>
                  </w:tcBorders>
                  <w:shd w:val="clear" w:color="auto" w:fill="9CC2E5" w:themeFill="accent5" w:themeFillTint="99"/>
                  <w:vAlign w:val="center"/>
                </w:tcPr>
                <w:p w14:paraId="6BD563EC" w14:textId="77777777" w:rsidR="003B22BD" w:rsidRDefault="003B22BD" w:rsidP="003B22BD">
                  <w:pPr>
                    <w:pStyle w:val="CopyCentred"/>
                    <w:spacing w:after="0"/>
                  </w:pPr>
                  <w:r>
                    <w:t>Nombre de fois par année</w:t>
                  </w:r>
                </w:p>
              </w:tc>
              <w:tc>
                <w:tcPr>
                  <w:tcW w:w="2349" w:type="dxa"/>
                  <w:tcBorders>
                    <w:top w:val="single" w:sz="8" w:space="0" w:color="3F708E"/>
                    <w:left w:val="single" w:sz="8" w:space="0" w:color="3F708E"/>
                    <w:bottom w:val="single" w:sz="8" w:space="0" w:color="3F708E"/>
                  </w:tcBorders>
                  <w:shd w:val="clear" w:color="auto" w:fill="9CC2E5" w:themeFill="accent5" w:themeFillTint="99"/>
                  <w:vAlign w:val="center"/>
                </w:tcPr>
                <w:p w14:paraId="7467334B" w14:textId="77777777" w:rsidR="003B22BD" w:rsidRDefault="003B22BD" w:rsidP="003B22BD">
                  <w:pPr>
                    <w:pStyle w:val="CopyCentred"/>
                    <w:spacing w:after="0"/>
                  </w:pPr>
                  <w:r>
                    <w:t>Coût total</w:t>
                  </w:r>
                </w:p>
              </w:tc>
            </w:tr>
            <w:tr w:rsidR="003B22BD" w14:paraId="17A5AB84" w14:textId="77777777" w:rsidTr="005619D8">
              <w:trPr>
                <w:trHeight w:hRule="exact" w:val="410"/>
              </w:trPr>
              <w:tc>
                <w:tcPr>
                  <w:tcW w:w="2348" w:type="dxa"/>
                  <w:tcBorders>
                    <w:top w:val="single" w:sz="8" w:space="0" w:color="3F708E"/>
                    <w:left w:val="single" w:sz="8" w:space="0" w:color="3F708E"/>
                    <w:bottom w:val="single" w:sz="8" w:space="0" w:color="3F708E"/>
                    <w:right w:val="single" w:sz="8" w:space="0" w:color="3F708E"/>
                  </w:tcBorders>
                  <w:shd w:val="clear" w:color="auto" w:fill="DEEAF6" w:themeFill="accent5" w:themeFillTint="33"/>
                  <w:vAlign w:val="center"/>
                </w:tcPr>
                <w:p w14:paraId="2A417439" w14:textId="77777777" w:rsidR="003B22BD" w:rsidRDefault="003B22BD" w:rsidP="003B22BD">
                  <w:pPr>
                    <w:pStyle w:val="Copy"/>
                    <w:spacing w:after="0"/>
                    <w:ind w:right="432"/>
                  </w:pPr>
                </w:p>
              </w:tc>
              <w:tc>
                <w:tcPr>
                  <w:tcW w:w="2349" w:type="dxa"/>
                  <w:tcBorders>
                    <w:top w:val="single" w:sz="8" w:space="0" w:color="3F708E"/>
                    <w:left w:val="single" w:sz="8" w:space="0" w:color="3F708E"/>
                    <w:bottom w:val="single" w:sz="8" w:space="0" w:color="3F708E"/>
                    <w:right w:val="single" w:sz="8" w:space="0" w:color="3F708E"/>
                  </w:tcBorders>
                  <w:vAlign w:val="center"/>
                </w:tcPr>
                <w:p w14:paraId="2C146CE6" w14:textId="77777777" w:rsidR="003B22BD" w:rsidRDefault="003B22BD" w:rsidP="003B22BD">
                  <w:pPr>
                    <w:pStyle w:val="Copy"/>
                    <w:spacing w:after="0"/>
                    <w:ind w:right="432"/>
                  </w:pPr>
                </w:p>
              </w:tc>
              <w:tc>
                <w:tcPr>
                  <w:tcW w:w="2348" w:type="dxa"/>
                  <w:tcBorders>
                    <w:top w:val="single" w:sz="8" w:space="0" w:color="3F708E"/>
                    <w:left w:val="single" w:sz="8" w:space="0" w:color="3F708E"/>
                    <w:bottom w:val="single" w:sz="8" w:space="0" w:color="3F708E"/>
                    <w:right w:val="single" w:sz="8" w:space="0" w:color="3F708E"/>
                  </w:tcBorders>
                  <w:vAlign w:val="center"/>
                </w:tcPr>
                <w:p w14:paraId="26A28441" w14:textId="77777777" w:rsidR="003B22BD" w:rsidRDefault="003B22BD" w:rsidP="003B22BD">
                  <w:pPr>
                    <w:pStyle w:val="Copy"/>
                    <w:spacing w:after="0"/>
                    <w:ind w:right="432"/>
                  </w:pPr>
                </w:p>
              </w:tc>
              <w:tc>
                <w:tcPr>
                  <w:tcW w:w="2349" w:type="dxa"/>
                  <w:tcBorders>
                    <w:top w:val="single" w:sz="8" w:space="0" w:color="3F708E"/>
                    <w:left w:val="single" w:sz="8" w:space="0" w:color="3F708E"/>
                    <w:bottom w:val="single" w:sz="8" w:space="0" w:color="3F708E"/>
                  </w:tcBorders>
                  <w:vAlign w:val="center"/>
                </w:tcPr>
                <w:p w14:paraId="43B87D24" w14:textId="77777777" w:rsidR="003B22BD" w:rsidRDefault="003B22BD" w:rsidP="003B22BD">
                  <w:pPr>
                    <w:pStyle w:val="Copy"/>
                    <w:spacing w:after="0"/>
                    <w:ind w:right="432"/>
                  </w:pPr>
                </w:p>
              </w:tc>
            </w:tr>
            <w:tr w:rsidR="003B22BD" w14:paraId="48EF8912" w14:textId="77777777" w:rsidTr="005619D8">
              <w:trPr>
                <w:trHeight w:hRule="exact" w:val="410"/>
              </w:trPr>
              <w:tc>
                <w:tcPr>
                  <w:tcW w:w="2348" w:type="dxa"/>
                  <w:tcBorders>
                    <w:top w:val="single" w:sz="8" w:space="0" w:color="3F708E"/>
                    <w:left w:val="single" w:sz="8" w:space="0" w:color="3F708E"/>
                    <w:bottom w:val="single" w:sz="8" w:space="0" w:color="3F708E"/>
                    <w:right w:val="single" w:sz="8" w:space="0" w:color="3F708E"/>
                  </w:tcBorders>
                  <w:shd w:val="clear" w:color="auto" w:fill="DEEAF6" w:themeFill="accent5" w:themeFillTint="33"/>
                  <w:vAlign w:val="center"/>
                </w:tcPr>
                <w:p w14:paraId="49B1ADD6" w14:textId="77777777" w:rsidR="003B22BD" w:rsidRDefault="003B22BD" w:rsidP="003B22BD">
                  <w:pPr>
                    <w:pStyle w:val="Copy"/>
                    <w:spacing w:after="0"/>
                    <w:ind w:right="432"/>
                  </w:pPr>
                </w:p>
              </w:tc>
              <w:tc>
                <w:tcPr>
                  <w:tcW w:w="2349" w:type="dxa"/>
                  <w:tcBorders>
                    <w:top w:val="single" w:sz="8" w:space="0" w:color="3F708E"/>
                    <w:left w:val="single" w:sz="8" w:space="0" w:color="3F708E"/>
                    <w:bottom w:val="single" w:sz="8" w:space="0" w:color="3F708E"/>
                    <w:right w:val="single" w:sz="8" w:space="0" w:color="3F708E"/>
                  </w:tcBorders>
                  <w:vAlign w:val="center"/>
                </w:tcPr>
                <w:p w14:paraId="4066BE23" w14:textId="77777777" w:rsidR="003B22BD" w:rsidRDefault="003B22BD" w:rsidP="003B22BD">
                  <w:pPr>
                    <w:pStyle w:val="Copy"/>
                    <w:spacing w:after="0"/>
                    <w:ind w:right="432"/>
                  </w:pPr>
                </w:p>
              </w:tc>
              <w:tc>
                <w:tcPr>
                  <w:tcW w:w="2348" w:type="dxa"/>
                  <w:tcBorders>
                    <w:top w:val="single" w:sz="8" w:space="0" w:color="3F708E"/>
                    <w:left w:val="single" w:sz="8" w:space="0" w:color="3F708E"/>
                    <w:bottom w:val="single" w:sz="8" w:space="0" w:color="3F708E"/>
                    <w:right w:val="single" w:sz="8" w:space="0" w:color="3F708E"/>
                  </w:tcBorders>
                  <w:vAlign w:val="center"/>
                </w:tcPr>
                <w:p w14:paraId="409924EC" w14:textId="77777777" w:rsidR="003B22BD" w:rsidRDefault="003B22BD" w:rsidP="003B22BD">
                  <w:pPr>
                    <w:pStyle w:val="Copy"/>
                    <w:spacing w:after="0"/>
                    <w:ind w:right="432"/>
                  </w:pPr>
                </w:p>
              </w:tc>
              <w:tc>
                <w:tcPr>
                  <w:tcW w:w="2349" w:type="dxa"/>
                  <w:tcBorders>
                    <w:top w:val="single" w:sz="8" w:space="0" w:color="3F708E"/>
                    <w:left w:val="single" w:sz="8" w:space="0" w:color="3F708E"/>
                    <w:bottom w:val="single" w:sz="8" w:space="0" w:color="3F708E"/>
                  </w:tcBorders>
                  <w:vAlign w:val="center"/>
                </w:tcPr>
                <w:p w14:paraId="4E2A5444" w14:textId="77777777" w:rsidR="003B22BD" w:rsidRDefault="003B22BD" w:rsidP="003B22BD">
                  <w:pPr>
                    <w:pStyle w:val="Copy"/>
                    <w:spacing w:after="0"/>
                    <w:ind w:right="432"/>
                  </w:pPr>
                </w:p>
              </w:tc>
            </w:tr>
            <w:tr w:rsidR="003B22BD" w14:paraId="5821EBAB" w14:textId="77777777" w:rsidTr="005619D8">
              <w:trPr>
                <w:trHeight w:hRule="exact" w:val="410"/>
              </w:trPr>
              <w:tc>
                <w:tcPr>
                  <w:tcW w:w="2348" w:type="dxa"/>
                  <w:tcBorders>
                    <w:top w:val="single" w:sz="8" w:space="0" w:color="3F708E"/>
                    <w:left w:val="single" w:sz="8" w:space="0" w:color="3F708E"/>
                    <w:bottom w:val="single" w:sz="8" w:space="0" w:color="3F708E"/>
                    <w:right w:val="single" w:sz="8" w:space="0" w:color="3F708E"/>
                  </w:tcBorders>
                  <w:shd w:val="clear" w:color="auto" w:fill="DEEAF6" w:themeFill="accent5" w:themeFillTint="33"/>
                  <w:vAlign w:val="center"/>
                </w:tcPr>
                <w:p w14:paraId="286A659C" w14:textId="77777777" w:rsidR="003B22BD" w:rsidRDefault="003B22BD" w:rsidP="003B22BD">
                  <w:pPr>
                    <w:pStyle w:val="Copy"/>
                    <w:spacing w:after="0"/>
                    <w:ind w:right="432"/>
                  </w:pPr>
                </w:p>
              </w:tc>
              <w:tc>
                <w:tcPr>
                  <w:tcW w:w="2349" w:type="dxa"/>
                  <w:tcBorders>
                    <w:top w:val="single" w:sz="8" w:space="0" w:color="3F708E"/>
                    <w:left w:val="single" w:sz="8" w:space="0" w:color="3F708E"/>
                    <w:bottom w:val="single" w:sz="8" w:space="0" w:color="3F708E"/>
                    <w:right w:val="single" w:sz="8" w:space="0" w:color="3F708E"/>
                  </w:tcBorders>
                  <w:vAlign w:val="center"/>
                </w:tcPr>
                <w:p w14:paraId="14C8E4FF" w14:textId="77777777" w:rsidR="003B22BD" w:rsidRDefault="003B22BD" w:rsidP="003B22BD">
                  <w:pPr>
                    <w:pStyle w:val="Copy"/>
                    <w:spacing w:after="0"/>
                    <w:ind w:right="432"/>
                  </w:pPr>
                </w:p>
              </w:tc>
              <w:tc>
                <w:tcPr>
                  <w:tcW w:w="2348" w:type="dxa"/>
                  <w:tcBorders>
                    <w:top w:val="single" w:sz="8" w:space="0" w:color="3F708E"/>
                    <w:left w:val="single" w:sz="8" w:space="0" w:color="3F708E"/>
                    <w:bottom w:val="single" w:sz="8" w:space="0" w:color="3F708E"/>
                    <w:right w:val="single" w:sz="8" w:space="0" w:color="3F708E"/>
                  </w:tcBorders>
                  <w:vAlign w:val="center"/>
                </w:tcPr>
                <w:p w14:paraId="7A05BD83" w14:textId="77777777" w:rsidR="003B22BD" w:rsidRDefault="003B22BD" w:rsidP="003B22BD">
                  <w:pPr>
                    <w:pStyle w:val="Copy"/>
                    <w:spacing w:after="0"/>
                    <w:ind w:right="432"/>
                  </w:pPr>
                </w:p>
              </w:tc>
              <w:tc>
                <w:tcPr>
                  <w:tcW w:w="2349" w:type="dxa"/>
                  <w:tcBorders>
                    <w:top w:val="single" w:sz="8" w:space="0" w:color="3F708E"/>
                    <w:left w:val="single" w:sz="8" w:space="0" w:color="3F708E"/>
                    <w:bottom w:val="single" w:sz="8" w:space="0" w:color="3F708E"/>
                  </w:tcBorders>
                  <w:vAlign w:val="center"/>
                </w:tcPr>
                <w:p w14:paraId="4944313E" w14:textId="77777777" w:rsidR="003B22BD" w:rsidRDefault="003B22BD" w:rsidP="003B22BD">
                  <w:pPr>
                    <w:pStyle w:val="Copy"/>
                    <w:spacing w:after="0"/>
                    <w:ind w:right="432"/>
                  </w:pPr>
                </w:p>
              </w:tc>
            </w:tr>
            <w:tr w:rsidR="003B22BD" w14:paraId="0DE2D737" w14:textId="77777777" w:rsidTr="005619D8">
              <w:trPr>
                <w:trHeight w:hRule="exact" w:val="410"/>
              </w:trPr>
              <w:tc>
                <w:tcPr>
                  <w:tcW w:w="2348" w:type="dxa"/>
                  <w:tcBorders>
                    <w:top w:val="single" w:sz="8" w:space="0" w:color="3F708E"/>
                    <w:left w:val="single" w:sz="8" w:space="0" w:color="3F708E"/>
                    <w:bottom w:val="single" w:sz="8" w:space="0" w:color="3F708E"/>
                    <w:right w:val="single" w:sz="8" w:space="0" w:color="3F708E"/>
                  </w:tcBorders>
                  <w:shd w:val="clear" w:color="auto" w:fill="DEEAF6" w:themeFill="accent5" w:themeFillTint="33"/>
                  <w:vAlign w:val="center"/>
                </w:tcPr>
                <w:p w14:paraId="285AD84A" w14:textId="77777777" w:rsidR="003B22BD" w:rsidRDefault="003B22BD" w:rsidP="003B22BD">
                  <w:pPr>
                    <w:pStyle w:val="Copy"/>
                    <w:spacing w:after="0"/>
                    <w:ind w:right="432"/>
                  </w:pPr>
                </w:p>
              </w:tc>
              <w:tc>
                <w:tcPr>
                  <w:tcW w:w="2349" w:type="dxa"/>
                  <w:tcBorders>
                    <w:top w:val="single" w:sz="8" w:space="0" w:color="3F708E"/>
                    <w:left w:val="single" w:sz="8" w:space="0" w:color="3F708E"/>
                    <w:bottom w:val="single" w:sz="8" w:space="0" w:color="3F708E"/>
                    <w:right w:val="single" w:sz="8" w:space="0" w:color="3F708E"/>
                  </w:tcBorders>
                  <w:vAlign w:val="center"/>
                </w:tcPr>
                <w:p w14:paraId="40284834" w14:textId="77777777" w:rsidR="003B22BD" w:rsidRDefault="003B22BD" w:rsidP="003B22BD">
                  <w:pPr>
                    <w:pStyle w:val="Copy"/>
                    <w:spacing w:after="0"/>
                    <w:ind w:right="432"/>
                  </w:pPr>
                </w:p>
              </w:tc>
              <w:tc>
                <w:tcPr>
                  <w:tcW w:w="2348" w:type="dxa"/>
                  <w:tcBorders>
                    <w:top w:val="single" w:sz="8" w:space="0" w:color="3F708E"/>
                    <w:left w:val="single" w:sz="8" w:space="0" w:color="3F708E"/>
                    <w:bottom w:val="single" w:sz="8" w:space="0" w:color="3F708E"/>
                    <w:right w:val="single" w:sz="8" w:space="0" w:color="3F708E"/>
                  </w:tcBorders>
                  <w:vAlign w:val="center"/>
                </w:tcPr>
                <w:p w14:paraId="6466CB01" w14:textId="77777777" w:rsidR="003B22BD" w:rsidRDefault="003B22BD" w:rsidP="003B22BD">
                  <w:pPr>
                    <w:pStyle w:val="Copy"/>
                    <w:spacing w:after="0"/>
                    <w:ind w:right="432"/>
                  </w:pPr>
                </w:p>
              </w:tc>
              <w:tc>
                <w:tcPr>
                  <w:tcW w:w="2349" w:type="dxa"/>
                  <w:tcBorders>
                    <w:top w:val="single" w:sz="8" w:space="0" w:color="3F708E"/>
                    <w:left w:val="single" w:sz="8" w:space="0" w:color="3F708E"/>
                    <w:bottom w:val="single" w:sz="8" w:space="0" w:color="3F708E"/>
                  </w:tcBorders>
                  <w:vAlign w:val="center"/>
                </w:tcPr>
                <w:p w14:paraId="5686D694" w14:textId="77777777" w:rsidR="003B22BD" w:rsidRDefault="003B22BD" w:rsidP="003B22BD">
                  <w:pPr>
                    <w:pStyle w:val="Copy"/>
                    <w:spacing w:after="0"/>
                    <w:ind w:right="432"/>
                  </w:pPr>
                </w:p>
              </w:tc>
            </w:tr>
            <w:tr w:rsidR="003B22BD" w14:paraId="61A424AA" w14:textId="77777777" w:rsidTr="005619D8">
              <w:trPr>
                <w:trHeight w:hRule="exact" w:val="410"/>
              </w:trPr>
              <w:tc>
                <w:tcPr>
                  <w:tcW w:w="2348" w:type="dxa"/>
                  <w:tcBorders>
                    <w:top w:val="single" w:sz="8" w:space="0" w:color="3F708E"/>
                    <w:left w:val="single" w:sz="8" w:space="0" w:color="3F708E"/>
                    <w:bottom w:val="single" w:sz="8" w:space="0" w:color="3F708E"/>
                    <w:right w:val="single" w:sz="8" w:space="0" w:color="3F708E"/>
                  </w:tcBorders>
                  <w:shd w:val="clear" w:color="auto" w:fill="DEEAF6" w:themeFill="accent5" w:themeFillTint="33"/>
                  <w:vAlign w:val="center"/>
                </w:tcPr>
                <w:p w14:paraId="52671E97" w14:textId="77777777" w:rsidR="003B22BD" w:rsidRDefault="003B22BD" w:rsidP="003B22BD">
                  <w:pPr>
                    <w:pStyle w:val="Copy"/>
                    <w:spacing w:after="0"/>
                    <w:ind w:right="432"/>
                  </w:pPr>
                </w:p>
              </w:tc>
              <w:tc>
                <w:tcPr>
                  <w:tcW w:w="2349" w:type="dxa"/>
                  <w:tcBorders>
                    <w:top w:val="single" w:sz="8" w:space="0" w:color="3F708E"/>
                    <w:left w:val="single" w:sz="8" w:space="0" w:color="3F708E"/>
                    <w:bottom w:val="single" w:sz="8" w:space="0" w:color="3F708E"/>
                    <w:right w:val="single" w:sz="8" w:space="0" w:color="3F708E"/>
                  </w:tcBorders>
                  <w:vAlign w:val="center"/>
                </w:tcPr>
                <w:p w14:paraId="590D56E1" w14:textId="77777777" w:rsidR="003B22BD" w:rsidRDefault="003B22BD" w:rsidP="003B22BD">
                  <w:pPr>
                    <w:pStyle w:val="Copy"/>
                    <w:spacing w:after="0"/>
                    <w:ind w:right="432"/>
                  </w:pPr>
                </w:p>
              </w:tc>
              <w:tc>
                <w:tcPr>
                  <w:tcW w:w="2348" w:type="dxa"/>
                  <w:tcBorders>
                    <w:top w:val="single" w:sz="8" w:space="0" w:color="3F708E"/>
                    <w:left w:val="single" w:sz="8" w:space="0" w:color="3F708E"/>
                    <w:bottom w:val="single" w:sz="8" w:space="0" w:color="3F708E"/>
                    <w:right w:val="single" w:sz="8" w:space="0" w:color="3F708E"/>
                  </w:tcBorders>
                  <w:vAlign w:val="center"/>
                </w:tcPr>
                <w:p w14:paraId="6FCACF46" w14:textId="77777777" w:rsidR="003B22BD" w:rsidRDefault="003B22BD" w:rsidP="003B22BD">
                  <w:pPr>
                    <w:pStyle w:val="Copy"/>
                    <w:spacing w:after="0"/>
                    <w:ind w:right="432"/>
                  </w:pPr>
                </w:p>
              </w:tc>
              <w:tc>
                <w:tcPr>
                  <w:tcW w:w="2349" w:type="dxa"/>
                  <w:tcBorders>
                    <w:top w:val="single" w:sz="8" w:space="0" w:color="3F708E"/>
                    <w:left w:val="single" w:sz="8" w:space="0" w:color="3F708E"/>
                    <w:bottom w:val="single" w:sz="8" w:space="0" w:color="3F708E"/>
                  </w:tcBorders>
                  <w:vAlign w:val="center"/>
                </w:tcPr>
                <w:p w14:paraId="527EB2F4" w14:textId="77777777" w:rsidR="003B22BD" w:rsidRDefault="003B22BD" w:rsidP="003B22BD">
                  <w:pPr>
                    <w:pStyle w:val="Copy"/>
                    <w:spacing w:after="0"/>
                    <w:ind w:right="432"/>
                  </w:pPr>
                </w:p>
              </w:tc>
            </w:tr>
            <w:tr w:rsidR="003B22BD" w14:paraId="6C761C8E" w14:textId="77777777" w:rsidTr="005619D8">
              <w:trPr>
                <w:trHeight w:hRule="exact" w:val="410"/>
              </w:trPr>
              <w:tc>
                <w:tcPr>
                  <w:tcW w:w="2348" w:type="dxa"/>
                  <w:tcBorders>
                    <w:top w:val="single" w:sz="8" w:space="0" w:color="3F708E"/>
                    <w:left w:val="single" w:sz="8" w:space="0" w:color="3F708E"/>
                    <w:bottom w:val="single" w:sz="8" w:space="0" w:color="3F708E"/>
                    <w:right w:val="single" w:sz="8" w:space="0" w:color="3F708E"/>
                  </w:tcBorders>
                  <w:shd w:val="clear" w:color="auto" w:fill="DEEAF6" w:themeFill="accent5" w:themeFillTint="33"/>
                  <w:vAlign w:val="center"/>
                </w:tcPr>
                <w:p w14:paraId="711F686B" w14:textId="77777777" w:rsidR="003B22BD" w:rsidRDefault="003B22BD" w:rsidP="003B22BD">
                  <w:pPr>
                    <w:pStyle w:val="Copy"/>
                    <w:spacing w:after="0"/>
                    <w:ind w:right="432"/>
                  </w:pPr>
                </w:p>
              </w:tc>
              <w:tc>
                <w:tcPr>
                  <w:tcW w:w="2349" w:type="dxa"/>
                  <w:tcBorders>
                    <w:top w:val="single" w:sz="8" w:space="0" w:color="3F708E"/>
                    <w:left w:val="single" w:sz="8" w:space="0" w:color="3F708E"/>
                    <w:bottom w:val="single" w:sz="8" w:space="0" w:color="3F708E"/>
                    <w:right w:val="single" w:sz="8" w:space="0" w:color="3F708E"/>
                  </w:tcBorders>
                  <w:vAlign w:val="center"/>
                </w:tcPr>
                <w:p w14:paraId="5CF5C8D4" w14:textId="77777777" w:rsidR="003B22BD" w:rsidRDefault="003B22BD" w:rsidP="003B22BD">
                  <w:pPr>
                    <w:pStyle w:val="Copy"/>
                    <w:spacing w:after="0"/>
                    <w:ind w:right="432"/>
                  </w:pPr>
                </w:p>
              </w:tc>
              <w:tc>
                <w:tcPr>
                  <w:tcW w:w="2348" w:type="dxa"/>
                  <w:tcBorders>
                    <w:top w:val="single" w:sz="8" w:space="0" w:color="3F708E"/>
                    <w:left w:val="single" w:sz="8" w:space="0" w:color="3F708E"/>
                    <w:bottom w:val="single" w:sz="8" w:space="0" w:color="3F708E"/>
                    <w:right w:val="single" w:sz="8" w:space="0" w:color="3F708E"/>
                  </w:tcBorders>
                  <w:vAlign w:val="center"/>
                </w:tcPr>
                <w:p w14:paraId="5C2665E0" w14:textId="77777777" w:rsidR="003B22BD" w:rsidRDefault="003B22BD" w:rsidP="003B22BD">
                  <w:pPr>
                    <w:pStyle w:val="Copy"/>
                    <w:spacing w:after="0"/>
                    <w:ind w:right="432"/>
                  </w:pPr>
                </w:p>
              </w:tc>
              <w:tc>
                <w:tcPr>
                  <w:tcW w:w="2349" w:type="dxa"/>
                  <w:tcBorders>
                    <w:top w:val="single" w:sz="8" w:space="0" w:color="3F708E"/>
                    <w:left w:val="single" w:sz="8" w:space="0" w:color="3F708E"/>
                    <w:bottom w:val="single" w:sz="8" w:space="0" w:color="3F708E"/>
                  </w:tcBorders>
                  <w:vAlign w:val="center"/>
                </w:tcPr>
                <w:p w14:paraId="481F1BB0" w14:textId="77777777" w:rsidR="003B22BD" w:rsidRDefault="003B22BD" w:rsidP="003B22BD">
                  <w:pPr>
                    <w:pStyle w:val="Copy"/>
                    <w:spacing w:after="0"/>
                    <w:ind w:right="432"/>
                  </w:pPr>
                </w:p>
              </w:tc>
            </w:tr>
            <w:tr w:rsidR="003B22BD" w14:paraId="2363D8F1" w14:textId="77777777" w:rsidTr="005619D8">
              <w:trPr>
                <w:trHeight w:hRule="exact" w:val="410"/>
              </w:trPr>
              <w:tc>
                <w:tcPr>
                  <w:tcW w:w="2348" w:type="dxa"/>
                  <w:tcBorders>
                    <w:top w:val="single" w:sz="8" w:space="0" w:color="3F708E"/>
                    <w:left w:val="single" w:sz="8" w:space="0" w:color="3F708E"/>
                    <w:bottom w:val="single" w:sz="8" w:space="0" w:color="3F708E"/>
                    <w:right w:val="single" w:sz="8" w:space="0" w:color="3F708E"/>
                  </w:tcBorders>
                  <w:shd w:val="clear" w:color="auto" w:fill="DEEAF6" w:themeFill="accent5" w:themeFillTint="33"/>
                  <w:vAlign w:val="center"/>
                </w:tcPr>
                <w:p w14:paraId="0A3269D4" w14:textId="77777777" w:rsidR="003B22BD" w:rsidRDefault="003B22BD" w:rsidP="003B22BD">
                  <w:pPr>
                    <w:pStyle w:val="Copy"/>
                    <w:spacing w:after="0"/>
                    <w:ind w:right="432"/>
                  </w:pPr>
                </w:p>
              </w:tc>
              <w:tc>
                <w:tcPr>
                  <w:tcW w:w="2349" w:type="dxa"/>
                  <w:tcBorders>
                    <w:top w:val="single" w:sz="8" w:space="0" w:color="3F708E"/>
                    <w:left w:val="single" w:sz="8" w:space="0" w:color="3F708E"/>
                    <w:bottom w:val="single" w:sz="8" w:space="0" w:color="3F708E"/>
                    <w:right w:val="single" w:sz="8" w:space="0" w:color="3F708E"/>
                  </w:tcBorders>
                  <w:vAlign w:val="center"/>
                </w:tcPr>
                <w:p w14:paraId="4B128F68" w14:textId="77777777" w:rsidR="003B22BD" w:rsidRDefault="003B22BD" w:rsidP="003B22BD">
                  <w:pPr>
                    <w:pStyle w:val="Copy"/>
                    <w:spacing w:after="0"/>
                    <w:ind w:right="432"/>
                  </w:pPr>
                </w:p>
              </w:tc>
              <w:tc>
                <w:tcPr>
                  <w:tcW w:w="2348" w:type="dxa"/>
                  <w:tcBorders>
                    <w:top w:val="single" w:sz="8" w:space="0" w:color="3F708E"/>
                    <w:left w:val="single" w:sz="8" w:space="0" w:color="3F708E"/>
                    <w:bottom w:val="single" w:sz="8" w:space="0" w:color="3F708E"/>
                    <w:right w:val="single" w:sz="8" w:space="0" w:color="3F708E"/>
                  </w:tcBorders>
                  <w:vAlign w:val="center"/>
                </w:tcPr>
                <w:p w14:paraId="221454C3" w14:textId="77777777" w:rsidR="003B22BD" w:rsidRDefault="003B22BD" w:rsidP="003B22BD">
                  <w:pPr>
                    <w:pStyle w:val="Copy"/>
                    <w:spacing w:after="0"/>
                    <w:ind w:right="432"/>
                  </w:pPr>
                </w:p>
              </w:tc>
              <w:tc>
                <w:tcPr>
                  <w:tcW w:w="2349" w:type="dxa"/>
                  <w:tcBorders>
                    <w:top w:val="single" w:sz="8" w:space="0" w:color="3F708E"/>
                    <w:left w:val="single" w:sz="8" w:space="0" w:color="3F708E"/>
                    <w:bottom w:val="single" w:sz="8" w:space="0" w:color="3F708E"/>
                  </w:tcBorders>
                  <w:vAlign w:val="center"/>
                </w:tcPr>
                <w:p w14:paraId="0104775D" w14:textId="77777777" w:rsidR="003B22BD" w:rsidRDefault="003B22BD" w:rsidP="003B22BD">
                  <w:pPr>
                    <w:pStyle w:val="Copy"/>
                    <w:spacing w:after="0"/>
                    <w:ind w:right="432"/>
                  </w:pPr>
                </w:p>
              </w:tc>
            </w:tr>
            <w:tr w:rsidR="003B22BD" w14:paraId="7B5640ED" w14:textId="77777777" w:rsidTr="005619D8">
              <w:trPr>
                <w:trHeight w:hRule="exact" w:val="410"/>
              </w:trPr>
              <w:tc>
                <w:tcPr>
                  <w:tcW w:w="2348" w:type="dxa"/>
                  <w:tcBorders>
                    <w:top w:val="single" w:sz="8" w:space="0" w:color="3F708E"/>
                    <w:left w:val="single" w:sz="8" w:space="0" w:color="3F708E"/>
                    <w:bottom w:val="single" w:sz="8" w:space="0" w:color="3F708E"/>
                    <w:right w:val="single" w:sz="8" w:space="0" w:color="3F708E"/>
                  </w:tcBorders>
                  <w:shd w:val="clear" w:color="auto" w:fill="DEEAF6" w:themeFill="accent5" w:themeFillTint="33"/>
                  <w:vAlign w:val="center"/>
                </w:tcPr>
                <w:p w14:paraId="48866B32" w14:textId="77777777" w:rsidR="003B22BD" w:rsidRDefault="003B22BD" w:rsidP="003B22BD">
                  <w:pPr>
                    <w:pStyle w:val="Copy"/>
                    <w:spacing w:after="0"/>
                    <w:ind w:right="432"/>
                  </w:pPr>
                </w:p>
              </w:tc>
              <w:tc>
                <w:tcPr>
                  <w:tcW w:w="2349" w:type="dxa"/>
                  <w:tcBorders>
                    <w:top w:val="single" w:sz="8" w:space="0" w:color="3F708E"/>
                    <w:left w:val="single" w:sz="8" w:space="0" w:color="3F708E"/>
                    <w:bottom w:val="single" w:sz="8" w:space="0" w:color="3F708E"/>
                    <w:right w:val="single" w:sz="8" w:space="0" w:color="3F708E"/>
                  </w:tcBorders>
                  <w:vAlign w:val="center"/>
                </w:tcPr>
                <w:p w14:paraId="67CB33BE" w14:textId="77777777" w:rsidR="003B22BD" w:rsidRDefault="003B22BD" w:rsidP="003B22BD">
                  <w:pPr>
                    <w:pStyle w:val="Copy"/>
                    <w:spacing w:after="0"/>
                    <w:ind w:right="432"/>
                  </w:pPr>
                </w:p>
              </w:tc>
              <w:tc>
                <w:tcPr>
                  <w:tcW w:w="2348" w:type="dxa"/>
                  <w:tcBorders>
                    <w:top w:val="single" w:sz="8" w:space="0" w:color="3F708E"/>
                    <w:left w:val="single" w:sz="8" w:space="0" w:color="3F708E"/>
                    <w:bottom w:val="single" w:sz="8" w:space="0" w:color="3F708E"/>
                    <w:right w:val="single" w:sz="8" w:space="0" w:color="3F708E"/>
                  </w:tcBorders>
                  <w:vAlign w:val="center"/>
                </w:tcPr>
                <w:p w14:paraId="798CE89F" w14:textId="77777777" w:rsidR="003B22BD" w:rsidRDefault="003B22BD" w:rsidP="003B22BD">
                  <w:pPr>
                    <w:pStyle w:val="Copy"/>
                    <w:spacing w:after="0"/>
                    <w:ind w:right="432"/>
                  </w:pPr>
                </w:p>
              </w:tc>
              <w:tc>
                <w:tcPr>
                  <w:tcW w:w="2349" w:type="dxa"/>
                  <w:tcBorders>
                    <w:top w:val="single" w:sz="8" w:space="0" w:color="3F708E"/>
                    <w:left w:val="single" w:sz="8" w:space="0" w:color="3F708E"/>
                    <w:bottom w:val="single" w:sz="8" w:space="0" w:color="3F708E"/>
                  </w:tcBorders>
                  <w:vAlign w:val="center"/>
                </w:tcPr>
                <w:p w14:paraId="2DC50B7B" w14:textId="77777777" w:rsidR="003B22BD" w:rsidRDefault="003B22BD" w:rsidP="003B22BD">
                  <w:pPr>
                    <w:pStyle w:val="Copy"/>
                    <w:spacing w:after="0"/>
                    <w:ind w:right="432"/>
                  </w:pPr>
                </w:p>
              </w:tc>
            </w:tr>
            <w:tr w:rsidR="003B22BD" w14:paraId="2F4DF471" w14:textId="77777777" w:rsidTr="005619D8">
              <w:trPr>
                <w:trHeight w:hRule="exact" w:val="410"/>
              </w:trPr>
              <w:tc>
                <w:tcPr>
                  <w:tcW w:w="2348" w:type="dxa"/>
                  <w:tcBorders>
                    <w:top w:val="single" w:sz="8" w:space="0" w:color="3F708E"/>
                    <w:left w:val="single" w:sz="8" w:space="0" w:color="3F708E"/>
                    <w:bottom w:val="single" w:sz="8" w:space="0" w:color="3F708E"/>
                    <w:right w:val="single" w:sz="8" w:space="0" w:color="3F708E"/>
                  </w:tcBorders>
                  <w:shd w:val="clear" w:color="auto" w:fill="DEEAF6" w:themeFill="accent5" w:themeFillTint="33"/>
                  <w:vAlign w:val="center"/>
                </w:tcPr>
                <w:p w14:paraId="3705BCBC" w14:textId="77777777" w:rsidR="003B22BD" w:rsidRDefault="003B22BD" w:rsidP="003B22BD">
                  <w:pPr>
                    <w:pStyle w:val="Copy"/>
                    <w:spacing w:after="0"/>
                    <w:ind w:right="432"/>
                  </w:pPr>
                </w:p>
              </w:tc>
              <w:tc>
                <w:tcPr>
                  <w:tcW w:w="2349" w:type="dxa"/>
                  <w:tcBorders>
                    <w:top w:val="single" w:sz="8" w:space="0" w:color="3F708E"/>
                    <w:left w:val="single" w:sz="8" w:space="0" w:color="3F708E"/>
                    <w:bottom w:val="single" w:sz="8" w:space="0" w:color="3F708E"/>
                    <w:right w:val="single" w:sz="8" w:space="0" w:color="3F708E"/>
                  </w:tcBorders>
                  <w:vAlign w:val="center"/>
                </w:tcPr>
                <w:p w14:paraId="72263CDB" w14:textId="77777777" w:rsidR="003B22BD" w:rsidRDefault="003B22BD" w:rsidP="003B22BD">
                  <w:pPr>
                    <w:pStyle w:val="Copy"/>
                    <w:spacing w:after="0"/>
                    <w:ind w:right="432"/>
                  </w:pPr>
                </w:p>
              </w:tc>
              <w:tc>
                <w:tcPr>
                  <w:tcW w:w="2348" w:type="dxa"/>
                  <w:tcBorders>
                    <w:top w:val="single" w:sz="8" w:space="0" w:color="3F708E"/>
                    <w:left w:val="single" w:sz="8" w:space="0" w:color="3F708E"/>
                    <w:bottom w:val="single" w:sz="8" w:space="0" w:color="3F708E"/>
                    <w:right w:val="single" w:sz="8" w:space="0" w:color="3F708E"/>
                  </w:tcBorders>
                  <w:vAlign w:val="center"/>
                </w:tcPr>
                <w:p w14:paraId="3FF97F1E" w14:textId="77777777" w:rsidR="003B22BD" w:rsidRDefault="003B22BD" w:rsidP="003B22BD">
                  <w:pPr>
                    <w:pStyle w:val="Copy"/>
                    <w:spacing w:after="0"/>
                    <w:ind w:right="432"/>
                  </w:pPr>
                </w:p>
              </w:tc>
              <w:tc>
                <w:tcPr>
                  <w:tcW w:w="2349" w:type="dxa"/>
                  <w:tcBorders>
                    <w:top w:val="single" w:sz="8" w:space="0" w:color="3F708E"/>
                    <w:left w:val="single" w:sz="8" w:space="0" w:color="3F708E"/>
                    <w:bottom w:val="single" w:sz="8" w:space="0" w:color="3F708E"/>
                  </w:tcBorders>
                  <w:vAlign w:val="center"/>
                </w:tcPr>
                <w:p w14:paraId="618E688E" w14:textId="77777777" w:rsidR="003B22BD" w:rsidRDefault="003B22BD" w:rsidP="003B22BD">
                  <w:pPr>
                    <w:pStyle w:val="Copy"/>
                    <w:spacing w:after="0"/>
                    <w:ind w:right="432"/>
                  </w:pPr>
                </w:p>
              </w:tc>
            </w:tr>
          </w:tbl>
          <w:p w14:paraId="6EA232E8" w14:textId="2C20E09C" w:rsidR="00B3192B" w:rsidRDefault="00B3192B" w:rsidP="000F089E">
            <w:pPr>
              <w:pStyle w:val="Copy"/>
              <w:ind w:left="432" w:right="432"/>
            </w:pPr>
          </w:p>
        </w:tc>
      </w:tr>
    </w:tbl>
    <w:p w14:paraId="0DB2AF61" w14:textId="044203EA" w:rsidR="00BE47D2" w:rsidRDefault="00906E2E" w:rsidP="000F089E">
      <w:pPr>
        <w:rPr>
          <w:rFonts w:ascii="Verdana" w:hAnsi="Verdana" w:cs="Arial"/>
          <w:sz w:val="36"/>
          <w:szCs w:val="36"/>
        </w:rPr>
        <w:sectPr w:rsidR="00BE47D2" w:rsidSect="00BE47D2">
          <w:headerReference w:type="default" r:id="rId19"/>
          <w:footerReference w:type="default" r:id="rId20"/>
          <w:type w:val="continuous"/>
          <w:pgSz w:w="12240" w:h="15840"/>
          <w:pgMar w:top="540" w:right="720" w:bottom="720" w:left="720" w:header="1152" w:footer="1080" w:gutter="0"/>
          <w:cols w:space="708"/>
          <w:docGrid w:linePitch="360"/>
        </w:sectPr>
      </w:pPr>
      <w:r>
        <w:rPr>
          <w:rFonts w:ascii="Verdana" w:hAnsi="Verdana"/>
          <w:noProof/>
          <w:color w:val="FFFFFF" w:themeColor="background1"/>
          <w:sz w:val="36"/>
          <w:szCs w:val="36"/>
          <w:lang w:val="en-US"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27928FF7" wp14:editId="36D0ECF5">
                <wp:simplePos x="0" y="0"/>
                <wp:positionH relativeFrom="column">
                  <wp:posOffset>0</wp:posOffset>
                </wp:positionH>
                <wp:positionV relativeFrom="page">
                  <wp:posOffset>102770</wp:posOffset>
                </wp:positionV>
                <wp:extent cx="1413510" cy="304800"/>
                <wp:effectExtent l="0" t="0" r="0" b="0"/>
                <wp:wrapNone/>
                <wp:docPr id="20" name="Text Box 2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413510" cy="304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3BAD82DB" w14:textId="6501D22E" w:rsidR="00506EEC" w:rsidRPr="00ED7BE9" w:rsidRDefault="00506EEC" w:rsidP="00906E2E">
                            <w:pPr>
                              <w:rPr>
                                <w:rFonts w:ascii="Verdana" w:hAnsi="Verdana"/>
                                <w:b/>
                                <w:color w:val="54B948"/>
                                <w:sz w:val="26"/>
                                <w:szCs w:val="26"/>
                              </w:rPr>
                            </w:pPr>
                            <w:r>
                              <w:rPr>
                                <w:rFonts w:ascii="Verdana" w:hAnsi="Verdana"/>
                                <w:b/>
                                <w:color w:val="54B948"/>
                                <w:sz w:val="26"/>
                                <w:szCs w:val="26"/>
                              </w:rPr>
                              <w:t>ANNEXE A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7928FF7" id="Text Box 20" o:spid="_x0000_s1027" type="#_x0000_t202" style="position:absolute;margin-left:0;margin-top:8.1pt;width:111.3pt;height:24pt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page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" filled="f" stroked="f">
                <v:textbox>
                  <w:txbxContent>
                    <w:p w14:paraId="3BAD82DB" w14:textId="6501D22E" w:rsidR="00506EEC" w:rsidRPr="00ED7BE9" w:rsidRDefault="00506EEC" w:rsidP="00906E2E">
                      <w:pPr>
                        <w:rPr>
                          <w:rFonts w:ascii="Verdana" w:hAnsi="Verdana"/>
                          <w:b/>
                          <w:color w:val="54B948"/>
                          <w:sz w:val="26"/>
                          <w:szCs w:val="26"/>
                        </w:rPr>
                      </w:pPr>
                      <w:r>
                        <w:rPr>
                          <w:rFonts w:ascii="Verdana" w:hAnsi="Verdana"/>
                          <w:b/>
                          <w:color w:val="54B948"/>
                          <w:sz w:val="26"/>
                          <w:szCs w:val="26"/>
                        </w:rPr>
                        <w:t>ANNEXE A</w:t>
                      </w:r>
                    </w:p>
                  </w:txbxContent>
                </v:textbox>
                <w10:wrap anchory="page"/>
              </v:shape>
            </w:pict>
          </mc:Fallback>
        </mc:AlternateConten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780"/>
      </w:tblGrid>
      <w:tr w:rsidR="00BE47D2" w14:paraId="3B6E8116" w14:textId="77777777" w:rsidTr="002B4E07">
        <w:trPr>
          <w:trHeight w:val="720"/>
        </w:trPr>
        <w:tc>
          <w:tcPr>
            <w:tcW w:w="10780" w:type="dxa"/>
            <w:tcBorders>
              <w:top w:val="single" w:sz="8" w:space="0" w:color="54B948"/>
              <w:left w:val="single" w:sz="8" w:space="0" w:color="54B948"/>
              <w:bottom w:val="single" w:sz="8" w:space="0" w:color="54B948"/>
              <w:right w:val="single" w:sz="8" w:space="0" w:color="54B948"/>
            </w:tcBorders>
            <w:shd w:val="clear" w:color="auto" w:fill="54B948"/>
            <w:tcMar>
              <w:left w:w="259" w:type="dxa"/>
              <w:right w:w="115" w:type="dxa"/>
            </w:tcMar>
            <w:vAlign w:val="center"/>
          </w:tcPr>
          <w:p w14:paraId="7153EB15" w14:textId="1554BD7C" w:rsidR="00BE47D2" w:rsidRPr="00924A37" w:rsidRDefault="005619D8" w:rsidP="000F089E">
            <w:pPr>
              <w:pStyle w:val="AppendixName"/>
            </w:pPr>
            <w:r>
              <w:lastRenderedPageBreak/>
              <w:t>Le coût de location d</w:t>
            </w:r>
            <w:r w:rsidR="00B23C70">
              <w:t>’</w:t>
            </w:r>
            <w:r>
              <w:t>une maison</w:t>
            </w:r>
          </w:p>
        </w:tc>
      </w:tr>
      <w:tr w:rsidR="00BE47D2" w14:paraId="425A5F5E" w14:textId="77777777" w:rsidTr="00C62C54">
        <w:trPr>
          <w:trHeight w:val="10656"/>
        </w:trPr>
        <w:tc>
          <w:tcPr>
            <w:tcW w:w="10780" w:type="dxa"/>
            <w:tcBorders>
              <w:top w:val="single" w:sz="8" w:space="0" w:color="54B948"/>
              <w:left w:val="single" w:sz="8" w:space="0" w:color="54B948"/>
              <w:bottom w:val="single" w:sz="8" w:space="0" w:color="54B948"/>
              <w:right w:val="single" w:sz="8" w:space="0" w:color="54B948"/>
            </w:tcBorders>
            <w:shd w:val="clear" w:color="auto" w:fill="auto"/>
            <w:tcMar>
              <w:top w:w="259" w:type="dxa"/>
              <w:left w:w="259" w:type="dxa"/>
              <w:right w:w="259" w:type="dxa"/>
            </w:tcMar>
          </w:tcPr>
          <w:tbl>
            <w:tblPr>
              <w:tblStyle w:val="TableGrid"/>
              <w:tblW w:w="0" w:type="auto"/>
              <w:tblInd w:w="432" w:type="dxa"/>
              <w:tblCellMar>
                <w:left w:w="115" w:type="dxa"/>
                <w:right w:w="115" w:type="dxa"/>
              </w:tblCellMar>
              <w:tblLook w:val="04A0" w:firstRow="1" w:lastRow="0" w:firstColumn="1" w:lastColumn="0" w:noHBand="0" w:noVBand="1"/>
            </w:tblPr>
            <w:tblGrid>
              <w:gridCol w:w="2345"/>
              <w:gridCol w:w="2346"/>
              <w:gridCol w:w="2346"/>
              <w:gridCol w:w="2348"/>
            </w:tblGrid>
            <w:tr w:rsidR="005619D8" w14:paraId="6DF0F701" w14:textId="77777777" w:rsidTr="00624C32">
              <w:trPr>
                <w:trHeight w:hRule="exact" w:val="427"/>
              </w:trPr>
              <w:tc>
                <w:tcPr>
                  <w:tcW w:w="9383" w:type="dxa"/>
                  <w:gridSpan w:val="4"/>
                  <w:tcBorders>
                    <w:top w:val="single" w:sz="8" w:space="0" w:color="3F708E"/>
                    <w:left w:val="single" w:sz="8" w:space="0" w:color="3F708E"/>
                    <w:bottom w:val="single" w:sz="8" w:space="0" w:color="3F708E"/>
                  </w:tcBorders>
                  <w:shd w:val="clear" w:color="auto" w:fill="3F708E"/>
                  <w:vAlign w:val="center"/>
                </w:tcPr>
                <w:p w14:paraId="22929F2B" w14:textId="533F3E49" w:rsidR="005619D8" w:rsidRPr="00DA68E8" w:rsidRDefault="005619D8" w:rsidP="005619D8">
                  <w:pPr>
                    <w:pStyle w:val="CopyCentred"/>
                    <w:spacing w:after="0"/>
                    <w:rPr>
                      <w:b/>
                    </w:rPr>
                  </w:pPr>
                  <w:r>
                    <w:rPr>
                      <w:b/>
                      <w:color w:val="FFFFFF" w:themeColor="background1"/>
                    </w:rPr>
                    <w:t>Le coût de location</w:t>
                  </w:r>
                </w:p>
              </w:tc>
            </w:tr>
            <w:tr w:rsidR="005619D8" w14:paraId="63B88DD1" w14:textId="77777777" w:rsidTr="00624C32">
              <w:trPr>
                <w:trHeight w:hRule="exact" w:val="427"/>
              </w:trPr>
              <w:tc>
                <w:tcPr>
                  <w:tcW w:w="9383" w:type="dxa"/>
                  <w:gridSpan w:val="4"/>
                  <w:tcBorders>
                    <w:top w:val="single" w:sz="8" w:space="0" w:color="3F708E"/>
                    <w:left w:val="single" w:sz="8" w:space="0" w:color="3F708E"/>
                    <w:bottom w:val="single" w:sz="8" w:space="0" w:color="3F708E"/>
                  </w:tcBorders>
                  <w:shd w:val="clear" w:color="auto" w:fill="DEEAF6" w:themeFill="accent5" w:themeFillTint="33"/>
                  <w:vAlign w:val="center"/>
                </w:tcPr>
                <w:p w14:paraId="5040DF04" w14:textId="77777777" w:rsidR="005619D8" w:rsidRPr="00DA68E8" w:rsidRDefault="005619D8" w:rsidP="005619D8">
                  <w:pPr>
                    <w:pStyle w:val="CopyCentred"/>
                    <w:spacing w:after="0"/>
                    <w:rPr>
                      <w:b/>
                    </w:rPr>
                  </w:pPr>
                  <w:r>
                    <w:rPr>
                      <w:b/>
                      <w:color w:val="3F708E"/>
                    </w:rPr>
                    <w:t>Coûts récurrents</w:t>
                  </w:r>
                </w:p>
              </w:tc>
            </w:tr>
            <w:tr w:rsidR="005619D8" w14:paraId="65689D22" w14:textId="77777777" w:rsidTr="002B4E07">
              <w:trPr>
                <w:trHeight w:hRule="exact" w:val="551"/>
              </w:trPr>
              <w:tc>
                <w:tcPr>
                  <w:tcW w:w="2345" w:type="dxa"/>
                  <w:tcBorders>
                    <w:top w:val="single" w:sz="8" w:space="0" w:color="3F708E"/>
                    <w:left w:val="single" w:sz="8" w:space="0" w:color="3F708E"/>
                    <w:bottom w:val="single" w:sz="8" w:space="0" w:color="3F708E"/>
                    <w:right w:val="single" w:sz="8" w:space="0" w:color="3F708E"/>
                  </w:tcBorders>
                  <w:shd w:val="clear" w:color="auto" w:fill="9CC2E5" w:themeFill="accent5" w:themeFillTint="99"/>
                  <w:vAlign w:val="center"/>
                </w:tcPr>
                <w:p w14:paraId="3A25844F" w14:textId="77777777" w:rsidR="005619D8" w:rsidRDefault="005619D8" w:rsidP="005619D8">
                  <w:pPr>
                    <w:pStyle w:val="CopyCentred"/>
                    <w:spacing w:after="0"/>
                  </w:pPr>
                  <w:r>
                    <w:t>Nom du coût</w:t>
                  </w:r>
                </w:p>
              </w:tc>
              <w:tc>
                <w:tcPr>
                  <w:tcW w:w="2346" w:type="dxa"/>
                  <w:tcBorders>
                    <w:top w:val="single" w:sz="8" w:space="0" w:color="3F708E"/>
                    <w:left w:val="single" w:sz="8" w:space="0" w:color="3F708E"/>
                    <w:bottom w:val="single" w:sz="8" w:space="0" w:color="3F708E"/>
                    <w:right w:val="single" w:sz="8" w:space="0" w:color="3F708E"/>
                  </w:tcBorders>
                  <w:shd w:val="clear" w:color="auto" w:fill="9CC2E5" w:themeFill="accent5" w:themeFillTint="99"/>
                  <w:vAlign w:val="center"/>
                </w:tcPr>
                <w:p w14:paraId="4C51AE6E" w14:textId="77777777" w:rsidR="005619D8" w:rsidRDefault="005619D8" w:rsidP="005619D8">
                  <w:pPr>
                    <w:pStyle w:val="CopyCentred"/>
                    <w:spacing w:after="0"/>
                  </w:pPr>
                  <w:r>
                    <w:t>Coûts</w:t>
                  </w:r>
                </w:p>
              </w:tc>
              <w:tc>
                <w:tcPr>
                  <w:tcW w:w="2346" w:type="dxa"/>
                  <w:tcBorders>
                    <w:top w:val="single" w:sz="8" w:space="0" w:color="3F708E"/>
                    <w:left w:val="single" w:sz="8" w:space="0" w:color="3F708E"/>
                    <w:bottom w:val="single" w:sz="8" w:space="0" w:color="3F708E"/>
                    <w:right w:val="single" w:sz="8" w:space="0" w:color="3F708E"/>
                  </w:tcBorders>
                  <w:shd w:val="clear" w:color="auto" w:fill="9CC2E5" w:themeFill="accent5" w:themeFillTint="99"/>
                  <w:vAlign w:val="center"/>
                </w:tcPr>
                <w:p w14:paraId="749D82BB" w14:textId="77777777" w:rsidR="005619D8" w:rsidRDefault="005619D8" w:rsidP="005619D8">
                  <w:pPr>
                    <w:pStyle w:val="CopyCentred"/>
                    <w:spacing w:after="0"/>
                  </w:pPr>
                  <w:r>
                    <w:t>Nombre de fois par année</w:t>
                  </w:r>
                </w:p>
              </w:tc>
              <w:tc>
                <w:tcPr>
                  <w:tcW w:w="2346" w:type="dxa"/>
                  <w:tcBorders>
                    <w:top w:val="single" w:sz="8" w:space="0" w:color="3F708E"/>
                    <w:left w:val="single" w:sz="8" w:space="0" w:color="3F708E"/>
                    <w:bottom w:val="single" w:sz="8" w:space="0" w:color="3F708E"/>
                  </w:tcBorders>
                  <w:shd w:val="clear" w:color="auto" w:fill="9CC2E5" w:themeFill="accent5" w:themeFillTint="99"/>
                  <w:vAlign w:val="center"/>
                </w:tcPr>
                <w:p w14:paraId="59AD38CB" w14:textId="77777777" w:rsidR="005619D8" w:rsidRDefault="005619D8" w:rsidP="005619D8">
                  <w:pPr>
                    <w:pStyle w:val="CopyCentred"/>
                    <w:spacing w:after="0"/>
                  </w:pPr>
                  <w:r>
                    <w:t>Coût total</w:t>
                  </w:r>
                </w:p>
              </w:tc>
            </w:tr>
            <w:tr w:rsidR="005619D8" w14:paraId="00C4D954" w14:textId="77777777" w:rsidTr="00624C32">
              <w:trPr>
                <w:trHeight w:hRule="exact" w:val="427"/>
              </w:trPr>
              <w:tc>
                <w:tcPr>
                  <w:tcW w:w="2345" w:type="dxa"/>
                  <w:tcBorders>
                    <w:top w:val="single" w:sz="8" w:space="0" w:color="3F708E"/>
                    <w:left w:val="single" w:sz="8" w:space="0" w:color="3F708E"/>
                    <w:bottom w:val="single" w:sz="8" w:space="0" w:color="3F708E"/>
                    <w:right w:val="single" w:sz="8" w:space="0" w:color="3F708E"/>
                  </w:tcBorders>
                  <w:shd w:val="clear" w:color="auto" w:fill="DEEAF6" w:themeFill="accent5" w:themeFillTint="33"/>
                  <w:vAlign w:val="center"/>
                </w:tcPr>
                <w:p w14:paraId="796115F0" w14:textId="77777777" w:rsidR="005619D8" w:rsidRDefault="005619D8" w:rsidP="005619D8">
                  <w:pPr>
                    <w:pStyle w:val="Copy"/>
                    <w:spacing w:after="0"/>
                    <w:ind w:right="432"/>
                  </w:pPr>
                </w:p>
              </w:tc>
              <w:tc>
                <w:tcPr>
                  <w:tcW w:w="2346" w:type="dxa"/>
                  <w:tcBorders>
                    <w:top w:val="single" w:sz="8" w:space="0" w:color="3F708E"/>
                    <w:left w:val="single" w:sz="8" w:space="0" w:color="3F708E"/>
                    <w:bottom w:val="single" w:sz="8" w:space="0" w:color="3F708E"/>
                    <w:right w:val="single" w:sz="8" w:space="0" w:color="3F708E"/>
                  </w:tcBorders>
                  <w:vAlign w:val="center"/>
                </w:tcPr>
                <w:p w14:paraId="1C938A4E" w14:textId="77777777" w:rsidR="005619D8" w:rsidRDefault="005619D8" w:rsidP="005619D8">
                  <w:pPr>
                    <w:pStyle w:val="Copy"/>
                    <w:spacing w:after="0"/>
                    <w:ind w:right="432"/>
                  </w:pPr>
                </w:p>
              </w:tc>
              <w:tc>
                <w:tcPr>
                  <w:tcW w:w="2346" w:type="dxa"/>
                  <w:tcBorders>
                    <w:top w:val="single" w:sz="8" w:space="0" w:color="3F708E"/>
                    <w:left w:val="single" w:sz="8" w:space="0" w:color="3F708E"/>
                    <w:bottom w:val="single" w:sz="8" w:space="0" w:color="3F708E"/>
                    <w:right w:val="single" w:sz="8" w:space="0" w:color="3F708E"/>
                  </w:tcBorders>
                  <w:vAlign w:val="center"/>
                </w:tcPr>
                <w:p w14:paraId="632D9E63" w14:textId="77777777" w:rsidR="005619D8" w:rsidRDefault="005619D8" w:rsidP="005619D8">
                  <w:pPr>
                    <w:pStyle w:val="Copy"/>
                    <w:spacing w:after="0"/>
                    <w:ind w:right="432"/>
                  </w:pPr>
                </w:p>
              </w:tc>
              <w:tc>
                <w:tcPr>
                  <w:tcW w:w="2346" w:type="dxa"/>
                  <w:tcBorders>
                    <w:top w:val="single" w:sz="8" w:space="0" w:color="3F708E"/>
                    <w:left w:val="single" w:sz="8" w:space="0" w:color="3F708E"/>
                    <w:bottom w:val="single" w:sz="8" w:space="0" w:color="3F708E"/>
                  </w:tcBorders>
                  <w:vAlign w:val="center"/>
                </w:tcPr>
                <w:p w14:paraId="682223D0" w14:textId="77777777" w:rsidR="005619D8" w:rsidRDefault="005619D8" w:rsidP="005619D8">
                  <w:pPr>
                    <w:pStyle w:val="Copy"/>
                    <w:spacing w:after="0"/>
                    <w:ind w:right="432"/>
                  </w:pPr>
                </w:p>
              </w:tc>
            </w:tr>
            <w:tr w:rsidR="005619D8" w14:paraId="0C456477" w14:textId="77777777" w:rsidTr="00624C32">
              <w:trPr>
                <w:trHeight w:hRule="exact" w:val="427"/>
              </w:trPr>
              <w:tc>
                <w:tcPr>
                  <w:tcW w:w="2345" w:type="dxa"/>
                  <w:tcBorders>
                    <w:top w:val="single" w:sz="8" w:space="0" w:color="3F708E"/>
                    <w:left w:val="single" w:sz="8" w:space="0" w:color="3F708E"/>
                    <w:bottom w:val="single" w:sz="8" w:space="0" w:color="3F708E"/>
                    <w:right w:val="single" w:sz="8" w:space="0" w:color="3F708E"/>
                  </w:tcBorders>
                  <w:shd w:val="clear" w:color="auto" w:fill="DEEAF6" w:themeFill="accent5" w:themeFillTint="33"/>
                  <w:vAlign w:val="center"/>
                </w:tcPr>
                <w:p w14:paraId="1AD21B2C" w14:textId="77777777" w:rsidR="005619D8" w:rsidRDefault="005619D8" w:rsidP="005619D8">
                  <w:pPr>
                    <w:pStyle w:val="Copy"/>
                    <w:spacing w:after="0"/>
                    <w:ind w:right="432"/>
                  </w:pPr>
                </w:p>
              </w:tc>
              <w:tc>
                <w:tcPr>
                  <w:tcW w:w="2346" w:type="dxa"/>
                  <w:tcBorders>
                    <w:top w:val="single" w:sz="8" w:space="0" w:color="3F708E"/>
                    <w:left w:val="single" w:sz="8" w:space="0" w:color="3F708E"/>
                    <w:bottom w:val="single" w:sz="8" w:space="0" w:color="3F708E"/>
                    <w:right w:val="single" w:sz="8" w:space="0" w:color="3F708E"/>
                  </w:tcBorders>
                  <w:vAlign w:val="center"/>
                </w:tcPr>
                <w:p w14:paraId="09692E8C" w14:textId="77777777" w:rsidR="005619D8" w:rsidRDefault="005619D8" w:rsidP="005619D8">
                  <w:pPr>
                    <w:pStyle w:val="Copy"/>
                    <w:spacing w:after="0"/>
                    <w:ind w:right="432"/>
                  </w:pPr>
                </w:p>
              </w:tc>
              <w:tc>
                <w:tcPr>
                  <w:tcW w:w="2346" w:type="dxa"/>
                  <w:tcBorders>
                    <w:top w:val="single" w:sz="8" w:space="0" w:color="3F708E"/>
                    <w:left w:val="single" w:sz="8" w:space="0" w:color="3F708E"/>
                    <w:bottom w:val="single" w:sz="8" w:space="0" w:color="3F708E"/>
                    <w:right w:val="single" w:sz="8" w:space="0" w:color="3F708E"/>
                  </w:tcBorders>
                  <w:vAlign w:val="center"/>
                </w:tcPr>
                <w:p w14:paraId="232B5B62" w14:textId="77777777" w:rsidR="005619D8" w:rsidRDefault="005619D8" w:rsidP="005619D8">
                  <w:pPr>
                    <w:pStyle w:val="Copy"/>
                    <w:spacing w:after="0"/>
                    <w:ind w:right="432"/>
                  </w:pPr>
                </w:p>
              </w:tc>
              <w:tc>
                <w:tcPr>
                  <w:tcW w:w="2346" w:type="dxa"/>
                  <w:tcBorders>
                    <w:top w:val="single" w:sz="8" w:space="0" w:color="3F708E"/>
                    <w:left w:val="single" w:sz="8" w:space="0" w:color="3F708E"/>
                    <w:bottom w:val="single" w:sz="8" w:space="0" w:color="3F708E"/>
                  </w:tcBorders>
                  <w:vAlign w:val="center"/>
                </w:tcPr>
                <w:p w14:paraId="515D885E" w14:textId="77777777" w:rsidR="005619D8" w:rsidRDefault="005619D8" w:rsidP="005619D8">
                  <w:pPr>
                    <w:pStyle w:val="Copy"/>
                    <w:spacing w:after="0"/>
                    <w:ind w:right="432"/>
                  </w:pPr>
                </w:p>
              </w:tc>
            </w:tr>
            <w:tr w:rsidR="005619D8" w14:paraId="44544E77" w14:textId="77777777" w:rsidTr="00624C32">
              <w:trPr>
                <w:trHeight w:hRule="exact" w:val="427"/>
              </w:trPr>
              <w:tc>
                <w:tcPr>
                  <w:tcW w:w="2345" w:type="dxa"/>
                  <w:tcBorders>
                    <w:top w:val="single" w:sz="8" w:space="0" w:color="3F708E"/>
                    <w:left w:val="single" w:sz="8" w:space="0" w:color="3F708E"/>
                    <w:bottom w:val="single" w:sz="8" w:space="0" w:color="3F708E"/>
                    <w:right w:val="single" w:sz="8" w:space="0" w:color="3F708E"/>
                  </w:tcBorders>
                  <w:shd w:val="clear" w:color="auto" w:fill="DEEAF6" w:themeFill="accent5" w:themeFillTint="33"/>
                  <w:vAlign w:val="center"/>
                </w:tcPr>
                <w:p w14:paraId="5D2BF103" w14:textId="77777777" w:rsidR="005619D8" w:rsidRDefault="005619D8" w:rsidP="005619D8">
                  <w:pPr>
                    <w:pStyle w:val="Copy"/>
                    <w:spacing w:after="0"/>
                    <w:ind w:right="432"/>
                  </w:pPr>
                </w:p>
              </w:tc>
              <w:tc>
                <w:tcPr>
                  <w:tcW w:w="2346" w:type="dxa"/>
                  <w:tcBorders>
                    <w:top w:val="single" w:sz="8" w:space="0" w:color="3F708E"/>
                    <w:left w:val="single" w:sz="8" w:space="0" w:color="3F708E"/>
                    <w:bottom w:val="single" w:sz="8" w:space="0" w:color="3F708E"/>
                    <w:right w:val="single" w:sz="8" w:space="0" w:color="3F708E"/>
                  </w:tcBorders>
                  <w:vAlign w:val="center"/>
                </w:tcPr>
                <w:p w14:paraId="79C9DA60" w14:textId="77777777" w:rsidR="005619D8" w:rsidRDefault="005619D8" w:rsidP="005619D8">
                  <w:pPr>
                    <w:pStyle w:val="Copy"/>
                    <w:spacing w:after="0"/>
                    <w:ind w:right="432"/>
                  </w:pPr>
                </w:p>
              </w:tc>
              <w:tc>
                <w:tcPr>
                  <w:tcW w:w="2346" w:type="dxa"/>
                  <w:tcBorders>
                    <w:top w:val="single" w:sz="8" w:space="0" w:color="3F708E"/>
                    <w:left w:val="single" w:sz="8" w:space="0" w:color="3F708E"/>
                    <w:bottom w:val="single" w:sz="8" w:space="0" w:color="3F708E"/>
                    <w:right w:val="single" w:sz="8" w:space="0" w:color="3F708E"/>
                  </w:tcBorders>
                  <w:vAlign w:val="center"/>
                </w:tcPr>
                <w:p w14:paraId="4FCB905B" w14:textId="77777777" w:rsidR="005619D8" w:rsidRDefault="005619D8" w:rsidP="005619D8">
                  <w:pPr>
                    <w:pStyle w:val="Copy"/>
                    <w:spacing w:after="0"/>
                    <w:ind w:right="432"/>
                  </w:pPr>
                </w:p>
              </w:tc>
              <w:tc>
                <w:tcPr>
                  <w:tcW w:w="2346" w:type="dxa"/>
                  <w:tcBorders>
                    <w:top w:val="single" w:sz="8" w:space="0" w:color="3F708E"/>
                    <w:left w:val="single" w:sz="8" w:space="0" w:color="3F708E"/>
                    <w:bottom w:val="single" w:sz="8" w:space="0" w:color="3F708E"/>
                  </w:tcBorders>
                  <w:vAlign w:val="center"/>
                </w:tcPr>
                <w:p w14:paraId="4F6DDA16" w14:textId="77777777" w:rsidR="005619D8" w:rsidRDefault="005619D8" w:rsidP="005619D8">
                  <w:pPr>
                    <w:pStyle w:val="Copy"/>
                    <w:spacing w:after="0"/>
                    <w:ind w:right="432"/>
                  </w:pPr>
                </w:p>
              </w:tc>
            </w:tr>
            <w:tr w:rsidR="005619D8" w14:paraId="7DC905E3" w14:textId="77777777" w:rsidTr="00624C32">
              <w:trPr>
                <w:trHeight w:hRule="exact" w:val="427"/>
              </w:trPr>
              <w:tc>
                <w:tcPr>
                  <w:tcW w:w="2345" w:type="dxa"/>
                  <w:tcBorders>
                    <w:top w:val="single" w:sz="8" w:space="0" w:color="3F708E"/>
                    <w:left w:val="single" w:sz="8" w:space="0" w:color="3F708E"/>
                    <w:bottom w:val="single" w:sz="8" w:space="0" w:color="3F708E"/>
                    <w:right w:val="single" w:sz="8" w:space="0" w:color="3F708E"/>
                  </w:tcBorders>
                  <w:shd w:val="clear" w:color="auto" w:fill="DEEAF6" w:themeFill="accent5" w:themeFillTint="33"/>
                  <w:vAlign w:val="center"/>
                </w:tcPr>
                <w:p w14:paraId="71530837" w14:textId="77777777" w:rsidR="005619D8" w:rsidRDefault="005619D8" w:rsidP="005619D8">
                  <w:pPr>
                    <w:pStyle w:val="Copy"/>
                    <w:spacing w:after="0"/>
                    <w:ind w:right="432"/>
                  </w:pPr>
                </w:p>
              </w:tc>
              <w:tc>
                <w:tcPr>
                  <w:tcW w:w="2346" w:type="dxa"/>
                  <w:tcBorders>
                    <w:top w:val="single" w:sz="8" w:space="0" w:color="3F708E"/>
                    <w:left w:val="single" w:sz="8" w:space="0" w:color="3F708E"/>
                    <w:bottom w:val="single" w:sz="8" w:space="0" w:color="3F708E"/>
                    <w:right w:val="single" w:sz="8" w:space="0" w:color="3F708E"/>
                  </w:tcBorders>
                  <w:vAlign w:val="center"/>
                </w:tcPr>
                <w:p w14:paraId="196F0FC8" w14:textId="77777777" w:rsidR="005619D8" w:rsidRDefault="005619D8" w:rsidP="005619D8">
                  <w:pPr>
                    <w:pStyle w:val="Copy"/>
                    <w:spacing w:after="0"/>
                    <w:ind w:right="432"/>
                  </w:pPr>
                </w:p>
              </w:tc>
              <w:tc>
                <w:tcPr>
                  <w:tcW w:w="2346" w:type="dxa"/>
                  <w:tcBorders>
                    <w:top w:val="single" w:sz="8" w:space="0" w:color="3F708E"/>
                    <w:left w:val="single" w:sz="8" w:space="0" w:color="3F708E"/>
                    <w:bottom w:val="single" w:sz="8" w:space="0" w:color="3F708E"/>
                    <w:right w:val="single" w:sz="8" w:space="0" w:color="3F708E"/>
                  </w:tcBorders>
                  <w:vAlign w:val="center"/>
                </w:tcPr>
                <w:p w14:paraId="54BD316A" w14:textId="77777777" w:rsidR="005619D8" w:rsidRDefault="005619D8" w:rsidP="005619D8">
                  <w:pPr>
                    <w:pStyle w:val="Copy"/>
                    <w:spacing w:after="0"/>
                    <w:ind w:right="432"/>
                  </w:pPr>
                </w:p>
              </w:tc>
              <w:tc>
                <w:tcPr>
                  <w:tcW w:w="2346" w:type="dxa"/>
                  <w:tcBorders>
                    <w:top w:val="single" w:sz="8" w:space="0" w:color="3F708E"/>
                    <w:left w:val="single" w:sz="8" w:space="0" w:color="3F708E"/>
                    <w:bottom w:val="single" w:sz="8" w:space="0" w:color="3F708E"/>
                  </w:tcBorders>
                  <w:vAlign w:val="center"/>
                </w:tcPr>
                <w:p w14:paraId="791D8D77" w14:textId="77777777" w:rsidR="005619D8" w:rsidRDefault="005619D8" w:rsidP="005619D8">
                  <w:pPr>
                    <w:pStyle w:val="Copy"/>
                    <w:spacing w:after="0"/>
                    <w:ind w:right="432"/>
                  </w:pPr>
                </w:p>
              </w:tc>
            </w:tr>
            <w:tr w:rsidR="005619D8" w14:paraId="41ED3214" w14:textId="77777777" w:rsidTr="00624C32">
              <w:trPr>
                <w:trHeight w:hRule="exact" w:val="427"/>
              </w:trPr>
              <w:tc>
                <w:tcPr>
                  <w:tcW w:w="2345" w:type="dxa"/>
                  <w:tcBorders>
                    <w:top w:val="single" w:sz="8" w:space="0" w:color="3F708E"/>
                    <w:left w:val="single" w:sz="8" w:space="0" w:color="3F708E"/>
                    <w:bottom w:val="single" w:sz="8" w:space="0" w:color="3F708E"/>
                    <w:right w:val="single" w:sz="8" w:space="0" w:color="3F708E"/>
                  </w:tcBorders>
                  <w:shd w:val="clear" w:color="auto" w:fill="DEEAF6" w:themeFill="accent5" w:themeFillTint="33"/>
                  <w:vAlign w:val="center"/>
                </w:tcPr>
                <w:p w14:paraId="23F3D8D1" w14:textId="77777777" w:rsidR="005619D8" w:rsidRDefault="005619D8" w:rsidP="005619D8">
                  <w:pPr>
                    <w:pStyle w:val="Copy"/>
                    <w:spacing w:after="0"/>
                    <w:ind w:right="432"/>
                  </w:pPr>
                </w:p>
              </w:tc>
              <w:tc>
                <w:tcPr>
                  <w:tcW w:w="2346" w:type="dxa"/>
                  <w:tcBorders>
                    <w:top w:val="single" w:sz="8" w:space="0" w:color="3F708E"/>
                    <w:left w:val="single" w:sz="8" w:space="0" w:color="3F708E"/>
                    <w:bottom w:val="single" w:sz="8" w:space="0" w:color="3F708E"/>
                    <w:right w:val="single" w:sz="8" w:space="0" w:color="3F708E"/>
                  </w:tcBorders>
                  <w:vAlign w:val="center"/>
                </w:tcPr>
                <w:p w14:paraId="5CD18D6F" w14:textId="77777777" w:rsidR="005619D8" w:rsidRDefault="005619D8" w:rsidP="005619D8">
                  <w:pPr>
                    <w:pStyle w:val="Copy"/>
                    <w:spacing w:after="0"/>
                    <w:ind w:right="432"/>
                  </w:pPr>
                </w:p>
              </w:tc>
              <w:tc>
                <w:tcPr>
                  <w:tcW w:w="2346" w:type="dxa"/>
                  <w:tcBorders>
                    <w:top w:val="single" w:sz="8" w:space="0" w:color="3F708E"/>
                    <w:left w:val="single" w:sz="8" w:space="0" w:color="3F708E"/>
                    <w:bottom w:val="single" w:sz="8" w:space="0" w:color="3F708E"/>
                    <w:right w:val="single" w:sz="8" w:space="0" w:color="3F708E"/>
                  </w:tcBorders>
                  <w:vAlign w:val="center"/>
                </w:tcPr>
                <w:p w14:paraId="6E2BCE69" w14:textId="77777777" w:rsidR="005619D8" w:rsidRDefault="005619D8" w:rsidP="005619D8">
                  <w:pPr>
                    <w:pStyle w:val="Copy"/>
                    <w:spacing w:after="0"/>
                    <w:ind w:right="432"/>
                  </w:pPr>
                </w:p>
              </w:tc>
              <w:tc>
                <w:tcPr>
                  <w:tcW w:w="2346" w:type="dxa"/>
                  <w:tcBorders>
                    <w:top w:val="single" w:sz="8" w:space="0" w:color="3F708E"/>
                    <w:left w:val="single" w:sz="8" w:space="0" w:color="3F708E"/>
                    <w:bottom w:val="single" w:sz="8" w:space="0" w:color="3F708E"/>
                  </w:tcBorders>
                  <w:vAlign w:val="center"/>
                </w:tcPr>
                <w:p w14:paraId="219A9259" w14:textId="77777777" w:rsidR="005619D8" w:rsidRDefault="005619D8" w:rsidP="005619D8">
                  <w:pPr>
                    <w:pStyle w:val="Copy"/>
                    <w:spacing w:after="0"/>
                    <w:ind w:right="432"/>
                  </w:pPr>
                </w:p>
              </w:tc>
            </w:tr>
            <w:tr w:rsidR="005619D8" w14:paraId="4776E5D8" w14:textId="77777777" w:rsidTr="00624C32">
              <w:trPr>
                <w:trHeight w:hRule="exact" w:val="427"/>
              </w:trPr>
              <w:tc>
                <w:tcPr>
                  <w:tcW w:w="2345" w:type="dxa"/>
                  <w:tcBorders>
                    <w:top w:val="single" w:sz="8" w:space="0" w:color="3F708E"/>
                    <w:left w:val="single" w:sz="8" w:space="0" w:color="3F708E"/>
                    <w:bottom w:val="single" w:sz="8" w:space="0" w:color="3F708E"/>
                    <w:right w:val="single" w:sz="8" w:space="0" w:color="3F708E"/>
                  </w:tcBorders>
                  <w:shd w:val="clear" w:color="auto" w:fill="DEEAF6" w:themeFill="accent5" w:themeFillTint="33"/>
                  <w:vAlign w:val="center"/>
                </w:tcPr>
                <w:p w14:paraId="43A709A0" w14:textId="77777777" w:rsidR="005619D8" w:rsidRDefault="005619D8" w:rsidP="005619D8">
                  <w:pPr>
                    <w:pStyle w:val="Copy"/>
                    <w:spacing w:after="0"/>
                    <w:ind w:right="432"/>
                  </w:pPr>
                </w:p>
              </w:tc>
              <w:tc>
                <w:tcPr>
                  <w:tcW w:w="2346" w:type="dxa"/>
                  <w:tcBorders>
                    <w:top w:val="single" w:sz="8" w:space="0" w:color="3F708E"/>
                    <w:left w:val="single" w:sz="8" w:space="0" w:color="3F708E"/>
                    <w:bottom w:val="single" w:sz="8" w:space="0" w:color="3F708E"/>
                    <w:right w:val="single" w:sz="8" w:space="0" w:color="3F708E"/>
                  </w:tcBorders>
                  <w:vAlign w:val="center"/>
                </w:tcPr>
                <w:p w14:paraId="7A29093A" w14:textId="77777777" w:rsidR="005619D8" w:rsidRDefault="005619D8" w:rsidP="005619D8">
                  <w:pPr>
                    <w:pStyle w:val="Copy"/>
                    <w:spacing w:after="0"/>
                    <w:ind w:right="432"/>
                  </w:pPr>
                </w:p>
              </w:tc>
              <w:tc>
                <w:tcPr>
                  <w:tcW w:w="2346" w:type="dxa"/>
                  <w:tcBorders>
                    <w:top w:val="single" w:sz="8" w:space="0" w:color="3F708E"/>
                    <w:left w:val="single" w:sz="8" w:space="0" w:color="3F708E"/>
                    <w:bottom w:val="single" w:sz="8" w:space="0" w:color="3F708E"/>
                    <w:right w:val="single" w:sz="8" w:space="0" w:color="3F708E"/>
                  </w:tcBorders>
                  <w:vAlign w:val="center"/>
                </w:tcPr>
                <w:p w14:paraId="1353E890" w14:textId="77777777" w:rsidR="005619D8" w:rsidRDefault="005619D8" w:rsidP="005619D8">
                  <w:pPr>
                    <w:pStyle w:val="Copy"/>
                    <w:spacing w:after="0"/>
                    <w:ind w:right="432"/>
                  </w:pPr>
                </w:p>
              </w:tc>
              <w:tc>
                <w:tcPr>
                  <w:tcW w:w="2346" w:type="dxa"/>
                  <w:tcBorders>
                    <w:top w:val="single" w:sz="8" w:space="0" w:color="3F708E"/>
                    <w:left w:val="single" w:sz="8" w:space="0" w:color="3F708E"/>
                    <w:bottom w:val="single" w:sz="8" w:space="0" w:color="3F708E"/>
                  </w:tcBorders>
                  <w:vAlign w:val="center"/>
                </w:tcPr>
                <w:p w14:paraId="150DA4C5" w14:textId="77777777" w:rsidR="005619D8" w:rsidRDefault="005619D8" w:rsidP="005619D8">
                  <w:pPr>
                    <w:pStyle w:val="Copy"/>
                    <w:spacing w:after="0"/>
                    <w:ind w:right="432"/>
                  </w:pPr>
                </w:p>
              </w:tc>
            </w:tr>
            <w:tr w:rsidR="005619D8" w14:paraId="09A13E18" w14:textId="77777777" w:rsidTr="00624C32">
              <w:trPr>
                <w:trHeight w:hRule="exact" w:val="427"/>
              </w:trPr>
              <w:tc>
                <w:tcPr>
                  <w:tcW w:w="2345" w:type="dxa"/>
                  <w:tcBorders>
                    <w:top w:val="single" w:sz="8" w:space="0" w:color="3F708E"/>
                    <w:left w:val="single" w:sz="8" w:space="0" w:color="3F708E"/>
                    <w:bottom w:val="single" w:sz="8" w:space="0" w:color="3F708E"/>
                    <w:right w:val="single" w:sz="8" w:space="0" w:color="3F708E"/>
                  </w:tcBorders>
                  <w:shd w:val="clear" w:color="auto" w:fill="DEEAF6" w:themeFill="accent5" w:themeFillTint="33"/>
                  <w:vAlign w:val="center"/>
                </w:tcPr>
                <w:p w14:paraId="375C65DD" w14:textId="77777777" w:rsidR="005619D8" w:rsidRDefault="005619D8" w:rsidP="005619D8">
                  <w:pPr>
                    <w:pStyle w:val="Copy"/>
                    <w:spacing w:after="0"/>
                    <w:ind w:right="432"/>
                  </w:pPr>
                </w:p>
              </w:tc>
              <w:tc>
                <w:tcPr>
                  <w:tcW w:w="2346" w:type="dxa"/>
                  <w:tcBorders>
                    <w:top w:val="single" w:sz="8" w:space="0" w:color="3F708E"/>
                    <w:left w:val="single" w:sz="8" w:space="0" w:color="3F708E"/>
                    <w:bottom w:val="single" w:sz="8" w:space="0" w:color="3F708E"/>
                    <w:right w:val="single" w:sz="8" w:space="0" w:color="3F708E"/>
                  </w:tcBorders>
                  <w:vAlign w:val="center"/>
                </w:tcPr>
                <w:p w14:paraId="6EBC9351" w14:textId="77777777" w:rsidR="005619D8" w:rsidRDefault="005619D8" w:rsidP="005619D8">
                  <w:pPr>
                    <w:pStyle w:val="Copy"/>
                    <w:spacing w:after="0"/>
                    <w:ind w:right="432"/>
                  </w:pPr>
                </w:p>
              </w:tc>
              <w:tc>
                <w:tcPr>
                  <w:tcW w:w="2346" w:type="dxa"/>
                  <w:tcBorders>
                    <w:top w:val="single" w:sz="8" w:space="0" w:color="3F708E"/>
                    <w:left w:val="single" w:sz="8" w:space="0" w:color="3F708E"/>
                    <w:bottom w:val="single" w:sz="8" w:space="0" w:color="3F708E"/>
                    <w:right w:val="single" w:sz="8" w:space="0" w:color="3F708E"/>
                  </w:tcBorders>
                  <w:vAlign w:val="center"/>
                </w:tcPr>
                <w:p w14:paraId="536C87EE" w14:textId="77777777" w:rsidR="005619D8" w:rsidRDefault="005619D8" w:rsidP="005619D8">
                  <w:pPr>
                    <w:pStyle w:val="Copy"/>
                    <w:spacing w:after="0"/>
                    <w:ind w:right="432"/>
                  </w:pPr>
                </w:p>
              </w:tc>
              <w:tc>
                <w:tcPr>
                  <w:tcW w:w="2346" w:type="dxa"/>
                  <w:tcBorders>
                    <w:top w:val="single" w:sz="8" w:space="0" w:color="3F708E"/>
                    <w:left w:val="single" w:sz="8" w:space="0" w:color="3F708E"/>
                    <w:bottom w:val="single" w:sz="8" w:space="0" w:color="3F708E"/>
                  </w:tcBorders>
                  <w:vAlign w:val="center"/>
                </w:tcPr>
                <w:p w14:paraId="05A798E5" w14:textId="77777777" w:rsidR="005619D8" w:rsidRDefault="005619D8" w:rsidP="005619D8">
                  <w:pPr>
                    <w:pStyle w:val="Copy"/>
                    <w:spacing w:after="0"/>
                    <w:ind w:right="432"/>
                  </w:pPr>
                </w:p>
              </w:tc>
            </w:tr>
            <w:tr w:rsidR="005619D8" w14:paraId="36FFAA89" w14:textId="77777777" w:rsidTr="00624C32">
              <w:trPr>
                <w:trHeight w:hRule="exact" w:val="427"/>
              </w:trPr>
              <w:tc>
                <w:tcPr>
                  <w:tcW w:w="2345" w:type="dxa"/>
                  <w:tcBorders>
                    <w:top w:val="single" w:sz="8" w:space="0" w:color="3F708E"/>
                    <w:left w:val="single" w:sz="8" w:space="0" w:color="3F708E"/>
                    <w:bottom w:val="single" w:sz="8" w:space="0" w:color="3F708E"/>
                    <w:right w:val="single" w:sz="8" w:space="0" w:color="3F708E"/>
                  </w:tcBorders>
                  <w:shd w:val="clear" w:color="auto" w:fill="DEEAF6" w:themeFill="accent5" w:themeFillTint="33"/>
                  <w:vAlign w:val="center"/>
                </w:tcPr>
                <w:p w14:paraId="09D7DB57" w14:textId="77777777" w:rsidR="005619D8" w:rsidRDefault="005619D8" w:rsidP="005619D8">
                  <w:pPr>
                    <w:pStyle w:val="Copy"/>
                    <w:spacing w:after="0"/>
                    <w:ind w:right="432"/>
                  </w:pPr>
                </w:p>
              </w:tc>
              <w:tc>
                <w:tcPr>
                  <w:tcW w:w="2346" w:type="dxa"/>
                  <w:tcBorders>
                    <w:top w:val="single" w:sz="8" w:space="0" w:color="3F708E"/>
                    <w:left w:val="single" w:sz="8" w:space="0" w:color="3F708E"/>
                    <w:bottom w:val="single" w:sz="8" w:space="0" w:color="3F708E"/>
                    <w:right w:val="single" w:sz="8" w:space="0" w:color="3F708E"/>
                  </w:tcBorders>
                  <w:vAlign w:val="center"/>
                </w:tcPr>
                <w:p w14:paraId="39064A0F" w14:textId="77777777" w:rsidR="005619D8" w:rsidRDefault="005619D8" w:rsidP="005619D8">
                  <w:pPr>
                    <w:pStyle w:val="Copy"/>
                    <w:spacing w:after="0"/>
                    <w:ind w:right="432"/>
                  </w:pPr>
                </w:p>
              </w:tc>
              <w:tc>
                <w:tcPr>
                  <w:tcW w:w="2346" w:type="dxa"/>
                  <w:tcBorders>
                    <w:top w:val="single" w:sz="8" w:space="0" w:color="3F708E"/>
                    <w:left w:val="single" w:sz="8" w:space="0" w:color="3F708E"/>
                    <w:bottom w:val="single" w:sz="8" w:space="0" w:color="3F708E"/>
                    <w:right w:val="single" w:sz="8" w:space="0" w:color="3F708E"/>
                  </w:tcBorders>
                  <w:vAlign w:val="center"/>
                </w:tcPr>
                <w:p w14:paraId="4153F6CB" w14:textId="77777777" w:rsidR="005619D8" w:rsidRDefault="005619D8" w:rsidP="005619D8">
                  <w:pPr>
                    <w:pStyle w:val="Copy"/>
                    <w:spacing w:after="0"/>
                    <w:ind w:right="432"/>
                  </w:pPr>
                </w:p>
              </w:tc>
              <w:tc>
                <w:tcPr>
                  <w:tcW w:w="2346" w:type="dxa"/>
                  <w:tcBorders>
                    <w:top w:val="single" w:sz="8" w:space="0" w:color="3F708E"/>
                    <w:left w:val="single" w:sz="8" w:space="0" w:color="3F708E"/>
                    <w:bottom w:val="single" w:sz="8" w:space="0" w:color="3F708E"/>
                  </w:tcBorders>
                  <w:vAlign w:val="center"/>
                </w:tcPr>
                <w:p w14:paraId="4D2F9F50" w14:textId="77777777" w:rsidR="005619D8" w:rsidRDefault="005619D8" w:rsidP="005619D8">
                  <w:pPr>
                    <w:pStyle w:val="Copy"/>
                    <w:spacing w:after="0"/>
                    <w:ind w:right="432"/>
                  </w:pPr>
                </w:p>
              </w:tc>
            </w:tr>
            <w:tr w:rsidR="005619D8" w14:paraId="07B31918" w14:textId="77777777" w:rsidTr="00624C32">
              <w:trPr>
                <w:trHeight w:hRule="exact" w:val="427"/>
              </w:trPr>
              <w:tc>
                <w:tcPr>
                  <w:tcW w:w="2345" w:type="dxa"/>
                  <w:tcBorders>
                    <w:top w:val="single" w:sz="8" w:space="0" w:color="3F708E"/>
                    <w:left w:val="single" w:sz="8" w:space="0" w:color="3F708E"/>
                    <w:bottom w:val="single" w:sz="8" w:space="0" w:color="3F708E"/>
                    <w:right w:val="single" w:sz="8" w:space="0" w:color="3F708E"/>
                  </w:tcBorders>
                  <w:shd w:val="clear" w:color="auto" w:fill="DEEAF6" w:themeFill="accent5" w:themeFillTint="33"/>
                  <w:vAlign w:val="center"/>
                </w:tcPr>
                <w:p w14:paraId="093E27E2" w14:textId="77777777" w:rsidR="005619D8" w:rsidRDefault="005619D8" w:rsidP="005619D8">
                  <w:pPr>
                    <w:pStyle w:val="Copy"/>
                    <w:spacing w:after="0"/>
                    <w:ind w:right="432"/>
                  </w:pPr>
                </w:p>
              </w:tc>
              <w:tc>
                <w:tcPr>
                  <w:tcW w:w="2346" w:type="dxa"/>
                  <w:tcBorders>
                    <w:top w:val="single" w:sz="8" w:space="0" w:color="3F708E"/>
                    <w:left w:val="single" w:sz="8" w:space="0" w:color="3F708E"/>
                    <w:bottom w:val="single" w:sz="8" w:space="0" w:color="3F708E"/>
                    <w:right w:val="single" w:sz="8" w:space="0" w:color="3F708E"/>
                  </w:tcBorders>
                  <w:vAlign w:val="center"/>
                </w:tcPr>
                <w:p w14:paraId="308CC1F9" w14:textId="77777777" w:rsidR="005619D8" w:rsidRDefault="005619D8" w:rsidP="005619D8">
                  <w:pPr>
                    <w:pStyle w:val="Copy"/>
                    <w:spacing w:after="0"/>
                    <w:ind w:right="432"/>
                  </w:pPr>
                </w:p>
              </w:tc>
              <w:tc>
                <w:tcPr>
                  <w:tcW w:w="2346" w:type="dxa"/>
                  <w:tcBorders>
                    <w:top w:val="single" w:sz="8" w:space="0" w:color="3F708E"/>
                    <w:left w:val="single" w:sz="8" w:space="0" w:color="3F708E"/>
                    <w:bottom w:val="single" w:sz="8" w:space="0" w:color="3F708E"/>
                    <w:right w:val="single" w:sz="8" w:space="0" w:color="3F708E"/>
                  </w:tcBorders>
                  <w:vAlign w:val="center"/>
                </w:tcPr>
                <w:p w14:paraId="22FA4221" w14:textId="77777777" w:rsidR="005619D8" w:rsidRDefault="005619D8" w:rsidP="005619D8">
                  <w:pPr>
                    <w:pStyle w:val="Copy"/>
                    <w:spacing w:after="0"/>
                    <w:ind w:right="432"/>
                  </w:pPr>
                </w:p>
              </w:tc>
              <w:tc>
                <w:tcPr>
                  <w:tcW w:w="2346" w:type="dxa"/>
                  <w:tcBorders>
                    <w:top w:val="single" w:sz="8" w:space="0" w:color="3F708E"/>
                    <w:left w:val="single" w:sz="8" w:space="0" w:color="3F708E"/>
                    <w:bottom w:val="single" w:sz="8" w:space="0" w:color="3F708E"/>
                  </w:tcBorders>
                  <w:vAlign w:val="center"/>
                </w:tcPr>
                <w:p w14:paraId="75C7A934" w14:textId="77777777" w:rsidR="005619D8" w:rsidRDefault="005619D8" w:rsidP="005619D8">
                  <w:pPr>
                    <w:pStyle w:val="Copy"/>
                    <w:spacing w:after="0"/>
                    <w:ind w:right="432"/>
                  </w:pPr>
                </w:p>
              </w:tc>
            </w:tr>
            <w:tr w:rsidR="005619D8" w14:paraId="477E0B49" w14:textId="77777777" w:rsidTr="00624C32">
              <w:trPr>
                <w:trHeight w:hRule="exact" w:val="427"/>
              </w:trPr>
              <w:tc>
                <w:tcPr>
                  <w:tcW w:w="9383" w:type="dxa"/>
                  <w:gridSpan w:val="4"/>
                  <w:tcBorders>
                    <w:top w:val="single" w:sz="8" w:space="0" w:color="3F708E"/>
                    <w:left w:val="single" w:sz="8" w:space="0" w:color="3F708E"/>
                    <w:bottom w:val="single" w:sz="8" w:space="0" w:color="3F708E"/>
                  </w:tcBorders>
                  <w:shd w:val="clear" w:color="auto" w:fill="DEEAF6" w:themeFill="accent5" w:themeFillTint="33"/>
                  <w:vAlign w:val="center"/>
                </w:tcPr>
                <w:p w14:paraId="7CD66217" w14:textId="77777777" w:rsidR="005619D8" w:rsidRPr="00DA68E8" w:rsidRDefault="005619D8" w:rsidP="005619D8">
                  <w:pPr>
                    <w:pStyle w:val="CopyCentred"/>
                    <w:spacing w:after="0"/>
                    <w:rPr>
                      <w:b/>
                    </w:rPr>
                  </w:pPr>
                  <w:r>
                    <w:rPr>
                      <w:b/>
                      <w:color w:val="3F708E"/>
                    </w:rPr>
                    <w:t>Coûts ponctuels potentiels</w:t>
                  </w:r>
                </w:p>
              </w:tc>
            </w:tr>
            <w:tr w:rsidR="005619D8" w14:paraId="34EFD6B9" w14:textId="77777777" w:rsidTr="002B4E07">
              <w:trPr>
                <w:trHeight w:hRule="exact" w:val="587"/>
              </w:trPr>
              <w:tc>
                <w:tcPr>
                  <w:tcW w:w="2344" w:type="dxa"/>
                  <w:tcBorders>
                    <w:top w:val="single" w:sz="8" w:space="0" w:color="3F708E"/>
                    <w:left w:val="single" w:sz="8" w:space="0" w:color="3F708E"/>
                    <w:bottom w:val="single" w:sz="8" w:space="0" w:color="3F708E"/>
                    <w:right w:val="single" w:sz="8" w:space="0" w:color="3F708E"/>
                  </w:tcBorders>
                  <w:shd w:val="clear" w:color="auto" w:fill="9CC2E5" w:themeFill="accent5" w:themeFillTint="99"/>
                  <w:vAlign w:val="center"/>
                </w:tcPr>
                <w:p w14:paraId="4983BDF8" w14:textId="77777777" w:rsidR="005619D8" w:rsidRDefault="005619D8" w:rsidP="005619D8">
                  <w:pPr>
                    <w:pStyle w:val="CopyCentred"/>
                    <w:spacing w:after="0"/>
                  </w:pPr>
                  <w:r>
                    <w:t>Nom du coût</w:t>
                  </w:r>
                </w:p>
              </w:tc>
              <w:tc>
                <w:tcPr>
                  <w:tcW w:w="2345" w:type="dxa"/>
                  <w:tcBorders>
                    <w:top w:val="single" w:sz="8" w:space="0" w:color="3F708E"/>
                    <w:left w:val="single" w:sz="8" w:space="0" w:color="3F708E"/>
                    <w:bottom w:val="single" w:sz="8" w:space="0" w:color="3F708E"/>
                    <w:right w:val="single" w:sz="8" w:space="0" w:color="3F708E"/>
                  </w:tcBorders>
                  <w:shd w:val="clear" w:color="auto" w:fill="9CC2E5" w:themeFill="accent5" w:themeFillTint="99"/>
                  <w:vAlign w:val="center"/>
                </w:tcPr>
                <w:p w14:paraId="5E1BB3C0" w14:textId="77777777" w:rsidR="005619D8" w:rsidRDefault="005619D8" w:rsidP="005619D8">
                  <w:pPr>
                    <w:pStyle w:val="CopyCentred"/>
                    <w:spacing w:after="0"/>
                  </w:pPr>
                  <w:r>
                    <w:t>Coûts</w:t>
                  </w:r>
                </w:p>
              </w:tc>
              <w:tc>
                <w:tcPr>
                  <w:tcW w:w="2346" w:type="dxa"/>
                  <w:tcBorders>
                    <w:top w:val="single" w:sz="8" w:space="0" w:color="3F708E"/>
                    <w:left w:val="single" w:sz="8" w:space="0" w:color="3F708E"/>
                    <w:bottom w:val="single" w:sz="8" w:space="0" w:color="3F708E"/>
                    <w:right w:val="single" w:sz="8" w:space="0" w:color="3F708E"/>
                  </w:tcBorders>
                  <w:shd w:val="clear" w:color="auto" w:fill="9CC2E5" w:themeFill="accent5" w:themeFillTint="99"/>
                  <w:vAlign w:val="center"/>
                </w:tcPr>
                <w:p w14:paraId="67CBB2BA" w14:textId="77777777" w:rsidR="005619D8" w:rsidRDefault="005619D8" w:rsidP="005619D8">
                  <w:pPr>
                    <w:pStyle w:val="CopyCentred"/>
                    <w:spacing w:after="0"/>
                  </w:pPr>
                  <w:r>
                    <w:t>Nombre de fois par année</w:t>
                  </w:r>
                </w:p>
              </w:tc>
              <w:tc>
                <w:tcPr>
                  <w:tcW w:w="2348" w:type="dxa"/>
                  <w:tcBorders>
                    <w:top w:val="single" w:sz="8" w:space="0" w:color="3F708E"/>
                    <w:left w:val="single" w:sz="8" w:space="0" w:color="3F708E"/>
                    <w:bottom w:val="single" w:sz="8" w:space="0" w:color="3F708E"/>
                  </w:tcBorders>
                  <w:shd w:val="clear" w:color="auto" w:fill="9CC2E5" w:themeFill="accent5" w:themeFillTint="99"/>
                  <w:vAlign w:val="center"/>
                </w:tcPr>
                <w:p w14:paraId="0C946B94" w14:textId="77777777" w:rsidR="005619D8" w:rsidRDefault="005619D8" w:rsidP="005619D8">
                  <w:pPr>
                    <w:pStyle w:val="CopyCentred"/>
                    <w:spacing w:after="0"/>
                  </w:pPr>
                  <w:r>
                    <w:t>Coût total</w:t>
                  </w:r>
                </w:p>
              </w:tc>
            </w:tr>
            <w:tr w:rsidR="005619D8" w14:paraId="1EBF483A" w14:textId="77777777" w:rsidTr="00624C32">
              <w:trPr>
                <w:trHeight w:hRule="exact" w:val="427"/>
              </w:trPr>
              <w:tc>
                <w:tcPr>
                  <w:tcW w:w="2344" w:type="dxa"/>
                  <w:tcBorders>
                    <w:top w:val="single" w:sz="8" w:space="0" w:color="3F708E"/>
                    <w:left w:val="single" w:sz="8" w:space="0" w:color="3F708E"/>
                    <w:bottom w:val="single" w:sz="8" w:space="0" w:color="3F708E"/>
                    <w:right w:val="single" w:sz="8" w:space="0" w:color="3F708E"/>
                  </w:tcBorders>
                  <w:shd w:val="clear" w:color="auto" w:fill="DEEAF6" w:themeFill="accent5" w:themeFillTint="33"/>
                  <w:vAlign w:val="center"/>
                </w:tcPr>
                <w:p w14:paraId="700D3565" w14:textId="77777777" w:rsidR="005619D8" w:rsidRDefault="005619D8" w:rsidP="005619D8">
                  <w:pPr>
                    <w:pStyle w:val="Copy"/>
                    <w:spacing w:after="0"/>
                    <w:ind w:right="432"/>
                  </w:pPr>
                </w:p>
              </w:tc>
              <w:tc>
                <w:tcPr>
                  <w:tcW w:w="2345" w:type="dxa"/>
                  <w:tcBorders>
                    <w:top w:val="single" w:sz="8" w:space="0" w:color="3F708E"/>
                    <w:left w:val="single" w:sz="8" w:space="0" w:color="3F708E"/>
                    <w:bottom w:val="single" w:sz="8" w:space="0" w:color="3F708E"/>
                    <w:right w:val="single" w:sz="8" w:space="0" w:color="3F708E"/>
                  </w:tcBorders>
                  <w:vAlign w:val="center"/>
                </w:tcPr>
                <w:p w14:paraId="45C65AC1" w14:textId="77777777" w:rsidR="005619D8" w:rsidRDefault="005619D8" w:rsidP="005619D8">
                  <w:pPr>
                    <w:pStyle w:val="Copy"/>
                    <w:spacing w:after="0"/>
                    <w:ind w:right="432"/>
                  </w:pPr>
                </w:p>
              </w:tc>
              <w:tc>
                <w:tcPr>
                  <w:tcW w:w="2346" w:type="dxa"/>
                  <w:tcBorders>
                    <w:top w:val="single" w:sz="8" w:space="0" w:color="3F708E"/>
                    <w:left w:val="single" w:sz="8" w:space="0" w:color="3F708E"/>
                    <w:bottom w:val="single" w:sz="8" w:space="0" w:color="3F708E"/>
                    <w:right w:val="single" w:sz="8" w:space="0" w:color="3F708E"/>
                  </w:tcBorders>
                  <w:vAlign w:val="center"/>
                </w:tcPr>
                <w:p w14:paraId="659469B7" w14:textId="77777777" w:rsidR="005619D8" w:rsidRDefault="005619D8" w:rsidP="005619D8">
                  <w:pPr>
                    <w:pStyle w:val="Copy"/>
                    <w:spacing w:after="0"/>
                    <w:ind w:right="432"/>
                  </w:pPr>
                </w:p>
              </w:tc>
              <w:tc>
                <w:tcPr>
                  <w:tcW w:w="2348" w:type="dxa"/>
                  <w:tcBorders>
                    <w:top w:val="single" w:sz="8" w:space="0" w:color="3F708E"/>
                    <w:left w:val="single" w:sz="8" w:space="0" w:color="3F708E"/>
                    <w:bottom w:val="single" w:sz="8" w:space="0" w:color="3F708E"/>
                  </w:tcBorders>
                  <w:vAlign w:val="center"/>
                </w:tcPr>
                <w:p w14:paraId="09A875E3" w14:textId="77777777" w:rsidR="005619D8" w:rsidRDefault="005619D8" w:rsidP="005619D8">
                  <w:pPr>
                    <w:pStyle w:val="Copy"/>
                    <w:spacing w:after="0"/>
                    <w:ind w:right="432"/>
                  </w:pPr>
                </w:p>
              </w:tc>
            </w:tr>
            <w:tr w:rsidR="005619D8" w14:paraId="587FF908" w14:textId="77777777" w:rsidTr="00624C32">
              <w:trPr>
                <w:trHeight w:hRule="exact" w:val="427"/>
              </w:trPr>
              <w:tc>
                <w:tcPr>
                  <w:tcW w:w="2344" w:type="dxa"/>
                  <w:tcBorders>
                    <w:top w:val="single" w:sz="8" w:space="0" w:color="3F708E"/>
                    <w:left w:val="single" w:sz="8" w:space="0" w:color="3F708E"/>
                    <w:bottom w:val="single" w:sz="8" w:space="0" w:color="3F708E"/>
                    <w:right w:val="single" w:sz="8" w:space="0" w:color="3F708E"/>
                  </w:tcBorders>
                  <w:shd w:val="clear" w:color="auto" w:fill="DEEAF6" w:themeFill="accent5" w:themeFillTint="33"/>
                  <w:vAlign w:val="center"/>
                </w:tcPr>
                <w:p w14:paraId="2B42ACD7" w14:textId="77777777" w:rsidR="005619D8" w:rsidRDefault="005619D8" w:rsidP="005619D8">
                  <w:pPr>
                    <w:pStyle w:val="Copy"/>
                    <w:spacing w:after="0"/>
                    <w:ind w:right="432"/>
                  </w:pPr>
                </w:p>
              </w:tc>
              <w:tc>
                <w:tcPr>
                  <w:tcW w:w="2345" w:type="dxa"/>
                  <w:tcBorders>
                    <w:top w:val="single" w:sz="8" w:space="0" w:color="3F708E"/>
                    <w:left w:val="single" w:sz="8" w:space="0" w:color="3F708E"/>
                    <w:bottom w:val="single" w:sz="8" w:space="0" w:color="3F708E"/>
                    <w:right w:val="single" w:sz="8" w:space="0" w:color="3F708E"/>
                  </w:tcBorders>
                  <w:vAlign w:val="center"/>
                </w:tcPr>
                <w:p w14:paraId="37ED90CB" w14:textId="77777777" w:rsidR="005619D8" w:rsidRDefault="005619D8" w:rsidP="005619D8">
                  <w:pPr>
                    <w:pStyle w:val="Copy"/>
                    <w:spacing w:after="0"/>
                    <w:ind w:right="432"/>
                  </w:pPr>
                </w:p>
              </w:tc>
              <w:tc>
                <w:tcPr>
                  <w:tcW w:w="2346" w:type="dxa"/>
                  <w:tcBorders>
                    <w:top w:val="single" w:sz="8" w:space="0" w:color="3F708E"/>
                    <w:left w:val="single" w:sz="8" w:space="0" w:color="3F708E"/>
                    <w:bottom w:val="single" w:sz="8" w:space="0" w:color="3F708E"/>
                    <w:right w:val="single" w:sz="8" w:space="0" w:color="3F708E"/>
                  </w:tcBorders>
                  <w:vAlign w:val="center"/>
                </w:tcPr>
                <w:p w14:paraId="2FD889AC" w14:textId="77777777" w:rsidR="005619D8" w:rsidRDefault="005619D8" w:rsidP="005619D8">
                  <w:pPr>
                    <w:pStyle w:val="Copy"/>
                    <w:spacing w:after="0"/>
                    <w:ind w:right="432"/>
                  </w:pPr>
                </w:p>
              </w:tc>
              <w:tc>
                <w:tcPr>
                  <w:tcW w:w="2348" w:type="dxa"/>
                  <w:tcBorders>
                    <w:top w:val="single" w:sz="8" w:space="0" w:color="3F708E"/>
                    <w:left w:val="single" w:sz="8" w:space="0" w:color="3F708E"/>
                    <w:bottom w:val="single" w:sz="8" w:space="0" w:color="3F708E"/>
                  </w:tcBorders>
                  <w:vAlign w:val="center"/>
                </w:tcPr>
                <w:p w14:paraId="212661BB" w14:textId="77777777" w:rsidR="005619D8" w:rsidRDefault="005619D8" w:rsidP="005619D8">
                  <w:pPr>
                    <w:pStyle w:val="Copy"/>
                    <w:spacing w:after="0"/>
                    <w:ind w:right="432"/>
                  </w:pPr>
                </w:p>
              </w:tc>
            </w:tr>
            <w:tr w:rsidR="005619D8" w14:paraId="4F2155F0" w14:textId="77777777" w:rsidTr="00624C32">
              <w:trPr>
                <w:trHeight w:hRule="exact" w:val="427"/>
              </w:trPr>
              <w:tc>
                <w:tcPr>
                  <w:tcW w:w="2344" w:type="dxa"/>
                  <w:tcBorders>
                    <w:top w:val="single" w:sz="8" w:space="0" w:color="3F708E"/>
                    <w:left w:val="single" w:sz="8" w:space="0" w:color="3F708E"/>
                    <w:bottom w:val="single" w:sz="8" w:space="0" w:color="3F708E"/>
                    <w:right w:val="single" w:sz="8" w:space="0" w:color="3F708E"/>
                  </w:tcBorders>
                  <w:shd w:val="clear" w:color="auto" w:fill="DEEAF6" w:themeFill="accent5" w:themeFillTint="33"/>
                  <w:vAlign w:val="center"/>
                </w:tcPr>
                <w:p w14:paraId="4081874A" w14:textId="77777777" w:rsidR="005619D8" w:rsidRDefault="005619D8" w:rsidP="005619D8">
                  <w:pPr>
                    <w:pStyle w:val="Copy"/>
                    <w:spacing w:after="0"/>
                    <w:ind w:right="432"/>
                  </w:pPr>
                </w:p>
              </w:tc>
              <w:tc>
                <w:tcPr>
                  <w:tcW w:w="2345" w:type="dxa"/>
                  <w:tcBorders>
                    <w:top w:val="single" w:sz="8" w:space="0" w:color="3F708E"/>
                    <w:left w:val="single" w:sz="8" w:space="0" w:color="3F708E"/>
                    <w:bottom w:val="single" w:sz="8" w:space="0" w:color="3F708E"/>
                    <w:right w:val="single" w:sz="8" w:space="0" w:color="3F708E"/>
                  </w:tcBorders>
                  <w:vAlign w:val="center"/>
                </w:tcPr>
                <w:p w14:paraId="4430047D" w14:textId="77777777" w:rsidR="005619D8" w:rsidRDefault="005619D8" w:rsidP="005619D8">
                  <w:pPr>
                    <w:pStyle w:val="Copy"/>
                    <w:spacing w:after="0"/>
                    <w:ind w:right="432"/>
                  </w:pPr>
                </w:p>
              </w:tc>
              <w:tc>
                <w:tcPr>
                  <w:tcW w:w="2346" w:type="dxa"/>
                  <w:tcBorders>
                    <w:top w:val="single" w:sz="8" w:space="0" w:color="3F708E"/>
                    <w:left w:val="single" w:sz="8" w:space="0" w:color="3F708E"/>
                    <w:bottom w:val="single" w:sz="8" w:space="0" w:color="3F708E"/>
                    <w:right w:val="single" w:sz="8" w:space="0" w:color="3F708E"/>
                  </w:tcBorders>
                  <w:vAlign w:val="center"/>
                </w:tcPr>
                <w:p w14:paraId="01290AC0" w14:textId="77777777" w:rsidR="005619D8" w:rsidRDefault="005619D8" w:rsidP="005619D8">
                  <w:pPr>
                    <w:pStyle w:val="Copy"/>
                    <w:spacing w:after="0"/>
                    <w:ind w:right="432"/>
                  </w:pPr>
                </w:p>
              </w:tc>
              <w:tc>
                <w:tcPr>
                  <w:tcW w:w="2348" w:type="dxa"/>
                  <w:tcBorders>
                    <w:top w:val="single" w:sz="8" w:space="0" w:color="3F708E"/>
                    <w:left w:val="single" w:sz="8" w:space="0" w:color="3F708E"/>
                    <w:bottom w:val="single" w:sz="8" w:space="0" w:color="3F708E"/>
                  </w:tcBorders>
                  <w:vAlign w:val="center"/>
                </w:tcPr>
                <w:p w14:paraId="1E8E2B56" w14:textId="77777777" w:rsidR="005619D8" w:rsidRDefault="005619D8" w:rsidP="005619D8">
                  <w:pPr>
                    <w:pStyle w:val="Copy"/>
                    <w:spacing w:after="0"/>
                    <w:ind w:right="432"/>
                  </w:pPr>
                </w:p>
              </w:tc>
            </w:tr>
            <w:tr w:rsidR="005619D8" w14:paraId="112D2D29" w14:textId="77777777" w:rsidTr="00624C32">
              <w:trPr>
                <w:trHeight w:hRule="exact" w:val="427"/>
              </w:trPr>
              <w:tc>
                <w:tcPr>
                  <w:tcW w:w="2344" w:type="dxa"/>
                  <w:tcBorders>
                    <w:top w:val="single" w:sz="8" w:space="0" w:color="3F708E"/>
                    <w:left w:val="single" w:sz="8" w:space="0" w:color="3F708E"/>
                    <w:bottom w:val="single" w:sz="8" w:space="0" w:color="3F708E"/>
                    <w:right w:val="single" w:sz="8" w:space="0" w:color="3F708E"/>
                  </w:tcBorders>
                  <w:shd w:val="clear" w:color="auto" w:fill="DEEAF6" w:themeFill="accent5" w:themeFillTint="33"/>
                  <w:vAlign w:val="center"/>
                </w:tcPr>
                <w:p w14:paraId="4CEAB968" w14:textId="77777777" w:rsidR="005619D8" w:rsidRDefault="005619D8" w:rsidP="005619D8">
                  <w:pPr>
                    <w:pStyle w:val="Copy"/>
                    <w:spacing w:after="0"/>
                    <w:ind w:right="432"/>
                  </w:pPr>
                </w:p>
              </w:tc>
              <w:tc>
                <w:tcPr>
                  <w:tcW w:w="2345" w:type="dxa"/>
                  <w:tcBorders>
                    <w:top w:val="single" w:sz="8" w:space="0" w:color="3F708E"/>
                    <w:left w:val="single" w:sz="8" w:space="0" w:color="3F708E"/>
                    <w:bottom w:val="single" w:sz="8" w:space="0" w:color="3F708E"/>
                    <w:right w:val="single" w:sz="8" w:space="0" w:color="3F708E"/>
                  </w:tcBorders>
                  <w:vAlign w:val="center"/>
                </w:tcPr>
                <w:p w14:paraId="63D7AB70" w14:textId="77777777" w:rsidR="005619D8" w:rsidRDefault="005619D8" w:rsidP="005619D8">
                  <w:pPr>
                    <w:pStyle w:val="Copy"/>
                    <w:spacing w:after="0"/>
                    <w:ind w:right="432"/>
                  </w:pPr>
                </w:p>
              </w:tc>
              <w:tc>
                <w:tcPr>
                  <w:tcW w:w="2346" w:type="dxa"/>
                  <w:tcBorders>
                    <w:top w:val="single" w:sz="8" w:space="0" w:color="3F708E"/>
                    <w:left w:val="single" w:sz="8" w:space="0" w:color="3F708E"/>
                    <w:bottom w:val="single" w:sz="8" w:space="0" w:color="3F708E"/>
                    <w:right w:val="single" w:sz="8" w:space="0" w:color="3F708E"/>
                  </w:tcBorders>
                  <w:vAlign w:val="center"/>
                </w:tcPr>
                <w:p w14:paraId="63D8CDAA" w14:textId="77777777" w:rsidR="005619D8" w:rsidRDefault="005619D8" w:rsidP="005619D8">
                  <w:pPr>
                    <w:pStyle w:val="Copy"/>
                    <w:spacing w:after="0"/>
                    <w:ind w:right="432"/>
                  </w:pPr>
                </w:p>
              </w:tc>
              <w:tc>
                <w:tcPr>
                  <w:tcW w:w="2348" w:type="dxa"/>
                  <w:tcBorders>
                    <w:top w:val="single" w:sz="8" w:space="0" w:color="3F708E"/>
                    <w:left w:val="single" w:sz="8" w:space="0" w:color="3F708E"/>
                    <w:bottom w:val="single" w:sz="8" w:space="0" w:color="3F708E"/>
                  </w:tcBorders>
                  <w:vAlign w:val="center"/>
                </w:tcPr>
                <w:p w14:paraId="0F56D4C4" w14:textId="77777777" w:rsidR="005619D8" w:rsidRDefault="005619D8" w:rsidP="005619D8">
                  <w:pPr>
                    <w:pStyle w:val="Copy"/>
                    <w:spacing w:after="0"/>
                    <w:ind w:right="432"/>
                  </w:pPr>
                </w:p>
              </w:tc>
            </w:tr>
            <w:tr w:rsidR="005619D8" w14:paraId="50DC2406" w14:textId="77777777" w:rsidTr="00624C32">
              <w:trPr>
                <w:trHeight w:hRule="exact" w:val="427"/>
              </w:trPr>
              <w:tc>
                <w:tcPr>
                  <w:tcW w:w="2344" w:type="dxa"/>
                  <w:tcBorders>
                    <w:top w:val="single" w:sz="8" w:space="0" w:color="3F708E"/>
                    <w:left w:val="single" w:sz="8" w:space="0" w:color="3F708E"/>
                    <w:bottom w:val="single" w:sz="8" w:space="0" w:color="3F708E"/>
                    <w:right w:val="single" w:sz="8" w:space="0" w:color="3F708E"/>
                  </w:tcBorders>
                  <w:shd w:val="clear" w:color="auto" w:fill="DEEAF6" w:themeFill="accent5" w:themeFillTint="33"/>
                  <w:vAlign w:val="center"/>
                </w:tcPr>
                <w:p w14:paraId="0D2A3C17" w14:textId="77777777" w:rsidR="005619D8" w:rsidRDefault="005619D8" w:rsidP="005619D8">
                  <w:pPr>
                    <w:pStyle w:val="Copy"/>
                    <w:spacing w:after="0"/>
                    <w:ind w:right="432"/>
                  </w:pPr>
                </w:p>
              </w:tc>
              <w:tc>
                <w:tcPr>
                  <w:tcW w:w="2345" w:type="dxa"/>
                  <w:tcBorders>
                    <w:top w:val="single" w:sz="8" w:space="0" w:color="3F708E"/>
                    <w:left w:val="single" w:sz="8" w:space="0" w:color="3F708E"/>
                    <w:bottom w:val="single" w:sz="8" w:space="0" w:color="3F708E"/>
                    <w:right w:val="single" w:sz="8" w:space="0" w:color="3F708E"/>
                  </w:tcBorders>
                  <w:vAlign w:val="center"/>
                </w:tcPr>
                <w:p w14:paraId="284FE8B1" w14:textId="77777777" w:rsidR="005619D8" w:rsidRDefault="005619D8" w:rsidP="005619D8">
                  <w:pPr>
                    <w:pStyle w:val="Copy"/>
                    <w:spacing w:after="0"/>
                    <w:ind w:right="432"/>
                  </w:pPr>
                </w:p>
              </w:tc>
              <w:tc>
                <w:tcPr>
                  <w:tcW w:w="2346" w:type="dxa"/>
                  <w:tcBorders>
                    <w:top w:val="single" w:sz="8" w:space="0" w:color="3F708E"/>
                    <w:left w:val="single" w:sz="8" w:space="0" w:color="3F708E"/>
                    <w:bottom w:val="single" w:sz="8" w:space="0" w:color="3F708E"/>
                    <w:right w:val="single" w:sz="8" w:space="0" w:color="3F708E"/>
                  </w:tcBorders>
                  <w:vAlign w:val="center"/>
                </w:tcPr>
                <w:p w14:paraId="1C9E99D5" w14:textId="77777777" w:rsidR="005619D8" w:rsidRDefault="005619D8" w:rsidP="005619D8">
                  <w:pPr>
                    <w:pStyle w:val="Copy"/>
                    <w:spacing w:after="0"/>
                    <w:ind w:right="432"/>
                  </w:pPr>
                </w:p>
              </w:tc>
              <w:tc>
                <w:tcPr>
                  <w:tcW w:w="2348" w:type="dxa"/>
                  <w:tcBorders>
                    <w:top w:val="single" w:sz="8" w:space="0" w:color="3F708E"/>
                    <w:left w:val="single" w:sz="8" w:space="0" w:color="3F708E"/>
                    <w:bottom w:val="single" w:sz="8" w:space="0" w:color="3F708E"/>
                  </w:tcBorders>
                  <w:vAlign w:val="center"/>
                </w:tcPr>
                <w:p w14:paraId="0B803774" w14:textId="77777777" w:rsidR="005619D8" w:rsidRDefault="005619D8" w:rsidP="005619D8">
                  <w:pPr>
                    <w:pStyle w:val="Copy"/>
                    <w:spacing w:after="0"/>
                    <w:ind w:right="432"/>
                  </w:pPr>
                </w:p>
              </w:tc>
            </w:tr>
            <w:tr w:rsidR="005619D8" w14:paraId="7E25100B" w14:textId="77777777" w:rsidTr="00624C32">
              <w:trPr>
                <w:trHeight w:hRule="exact" w:val="427"/>
              </w:trPr>
              <w:tc>
                <w:tcPr>
                  <w:tcW w:w="2344" w:type="dxa"/>
                  <w:tcBorders>
                    <w:top w:val="single" w:sz="8" w:space="0" w:color="3F708E"/>
                    <w:left w:val="single" w:sz="8" w:space="0" w:color="3F708E"/>
                    <w:bottom w:val="single" w:sz="8" w:space="0" w:color="3F708E"/>
                    <w:right w:val="single" w:sz="8" w:space="0" w:color="3F708E"/>
                  </w:tcBorders>
                  <w:shd w:val="clear" w:color="auto" w:fill="DEEAF6" w:themeFill="accent5" w:themeFillTint="33"/>
                  <w:vAlign w:val="center"/>
                </w:tcPr>
                <w:p w14:paraId="285ECD94" w14:textId="77777777" w:rsidR="005619D8" w:rsidRDefault="005619D8" w:rsidP="005619D8">
                  <w:pPr>
                    <w:pStyle w:val="Copy"/>
                    <w:spacing w:after="0"/>
                    <w:ind w:right="432"/>
                  </w:pPr>
                </w:p>
              </w:tc>
              <w:tc>
                <w:tcPr>
                  <w:tcW w:w="2345" w:type="dxa"/>
                  <w:tcBorders>
                    <w:top w:val="single" w:sz="8" w:space="0" w:color="3F708E"/>
                    <w:left w:val="single" w:sz="8" w:space="0" w:color="3F708E"/>
                    <w:bottom w:val="single" w:sz="8" w:space="0" w:color="3F708E"/>
                    <w:right w:val="single" w:sz="8" w:space="0" w:color="3F708E"/>
                  </w:tcBorders>
                  <w:vAlign w:val="center"/>
                </w:tcPr>
                <w:p w14:paraId="5801609C" w14:textId="77777777" w:rsidR="005619D8" w:rsidRDefault="005619D8" w:rsidP="005619D8">
                  <w:pPr>
                    <w:pStyle w:val="Copy"/>
                    <w:spacing w:after="0"/>
                    <w:ind w:right="432"/>
                  </w:pPr>
                </w:p>
              </w:tc>
              <w:tc>
                <w:tcPr>
                  <w:tcW w:w="2346" w:type="dxa"/>
                  <w:tcBorders>
                    <w:top w:val="single" w:sz="8" w:space="0" w:color="3F708E"/>
                    <w:left w:val="single" w:sz="8" w:space="0" w:color="3F708E"/>
                    <w:bottom w:val="single" w:sz="8" w:space="0" w:color="3F708E"/>
                    <w:right w:val="single" w:sz="8" w:space="0" w:color="3F708E"/>
                  </w:tcBorders>
                  <w:vAlign w:val="center"/>
                </w:tcPr>
                <w:p w14:paraId="47E42334" w14:textId="77777777" w:rsidR="005619D8" w:rsidRDefault="005619D8" w:rsidP="005619D8">
                  <w:pPr>
                    <w:pStyle w:val="Copy"/>
                    <w:spacing w:after="0"/>
                    <w:ind w:right="432"/>
                  </w:pPr>
                </w:p>
              </w:tc>
              <w:tc>
                <w:tcPr>
                  <w:tcW w:w="2348" w:type="dxa"/>
                  <w:tcBorders>
                    <w:top w:val="single" w:sz="8" w:space="0" w:color="3F708E"/>
                    <w:left w:val="single" w:sz="8" w:space="0" w:color="3F708E"/>
                    <w:bottom w:val="single" w:sz="8" w:space="0" w:color="3F708E"/>
                  </w:tcBorders>
                  <w:vAlign w:val="center"/>
                </w:tcPr>
                <w:p w14:paraId="16275643" w14:textId="77777777" w:rsidR="005619D8" w:rsidRDefault="005619D8" w:rsidP="005619D8">
                  <w:pPr>
                    <w:pStyle w:val="Copy"/>
                    <w:spacing w:after="0"/>
                    <w:ind w:right="432"/>
                  </w:pPr>
                </w:p>
              </w:tc>
            </w:tr>
            <w:tr w:rsidR="005619D8" w14:paraId="51B86BFE" w14:textId="77777777" w:rsidTr="00624C32">
              <w:trPr>
                <w:trHeight w:hRule="exact" w:val="427"/>
              </w:trPr>
              <w:tc>
                <w:tcPr>
                  <w:tcW w:w="2344" w:type="dxa"/>
                  <w:tcBorders>
                    <w:top w:val="single" w:sz="8" w:space="0" w:color="3F708E"/>
                    <w:left w:val="single" w:sz="8" w:space="0" w:color="3F708E"/>
                    <w:bottom w:val="single" w:sz="8" w:space="0" w:color="3F708E"/>
                    <w:right w:val="single" w:sz="8" w:space="0" w:color="3F708E"/>
                  </w:tcBorders>
                  <w:shd w:val="clear" w:color="auto" w:fill="DEEAF6" w:themeFill="accent5" w:themeFillTint="33"/>
                  <w:vAlign w:val="center"/>
                </w:tcPr>
                <w:p w14:paraId="6EE56FAD" w14:textId="77777777" w:rsidR="005619D8" w:rsidRDefault="005619D8" w:rsidP="005619D8">
                  <w:pPr>
                    <w:pStyle w:val="Copy"/>
                    <w:spacing w:after="0"/>
                    <w:ind w:right="432"/>
                  </w:pPr>
                </w:p>
              </w:tc>
              <w:tc>
                <w:tcPr>
                  <w:tcW w:w="2345" w:type="dxa"/>
                  <w:tcBorders>
                    <w:top w:val="single" w:sz="8" w:space="0" w:color="3F708E"/>
                    <w:left w:val="single" w:sz="8" w:space="0" w:color="3F708E"/>
                    <w:bottom w:val="single" w:sz="8" w:space="0" w:color="3F708E"/>
                    <w:right w:val="single" w:sz="8" w:space="0" w:color="3F708E"/>
                  </w:tcBorders>
                  <w:vAlign w:val="center"/>
                </w:tcPr>
                <w:p w14:paraId="72FA3F73" w14:textId="77777777" w:rsidR="005619D8" w:rsidRDefault="005619D8" w:rsidP="005619D8">
                  <w:pPr>
                    <w:pStyle w:val="Copy"/>
                    <w:spacing w:after="0"/>
                    <w:ind w:right="432"/>
                  </w:pPr>
                </w:p>
              </w:tc>
              <w:tc>
                <w:tcPr>
                  <w:tcW w:w="2346" w:type="dxa"/>
                  <w:tcBorders>
                    <w:top w:val="single" w:sz="8" w:space="0" w:color="3F708E"/>
                    <w:left w:val="single" w:sz="8" w:space="0" w:color="3F708E"/>
                    <w:bottom w:val="single" w:sz="8" w:space="0" w:color="3F708E"/>
                    <w:right w:val="single" w:sz="8" w:space="0" w:color="3F708E"/>
                  </w:tcBorders>
                  <w:vAlign w:val="center"/>
                </w:tcPr>
                <w:p w14:paraId="05610582" w14:textId="77777777" w:rsidR="005619D8" w:rsidRDefault="005619D8" w:rsidP="005619D8">
                  <w:pPr>
                    <w:pStyle w:val="Copy"/>
                    <w:spacing w:after="0"/>
                    <w:ind w:right="432"/>
                  </w:pPr>
                </w:p>
              </w:tc>
              <w:tc>
                <w:tcPr>
                  <w:tcW w:w="2348" w:type="dxa"/>
                  <w:tcBorders>
                    <w:top w:val="single" w:sz="8" w:space="0" w:color="3F708E"/>
                    <w:left w:val="single" w:sz="8" w:space="0" w:color="3F708E"/>
                    <w:bottom w:val="single" w:sz="8" w:space="0" w:color="3F708E"/>
                  </w:tcBorders>
                  <w:vAlign w:val="center"/>
                </w:tcPr>
                <w:p w14:paraId="761D00E6" w14:textId="77777777" w:rsidR="005619D8" w:rsidRDefault="005619D8" w:rsidP="005619D8">
                  <w:pPr>
                    <w:pStyle w:val="Copy"/>
                    <w:spacing w:after="0"/>
                    <w:ind w:right="432"/>
                  </w:pPr>
                </w:p>
              </w:tc>
            </w:tr>
            <w:tr w:rsidR="005619D8" w14:paraId="4B7BF208" w14:textId="77777777" w:rsidTr="00624C32">
              <w:trPr>
                <w:trHeight w:hRule="exact" w:val="427"/>
              </w:trPr>
              <w:tc>
                <w:tcPr>
                  <w:tcW w:w="2344" w:type="dxa"/>
                  <w:tcBorders>
                    <w:top w:val="single" w:sz="8" w:space="0" w:color="3F708E"/>
                    <w:left w:val="single" w:sz="8" w:space="0" w:color="3F708E"/>
                    <w:bottom w:val="single" w:sz="8" w:space="0" w:color="3F708E"/>
                    <w:right w:val="single" w:sz="8" w:space="0" w:color="3F708E"/>
                  </w:tcBorders>
                  <w:shd w:val="clear" w:color="auto" w:fill="DEEAF6" w:themeFill="accent5" w:themeFillTint="33"/>
                  <w:vAlign w:val="center"/>
                </w:tcPr>
                <w:p w14:paraId="2B13D39B" w14:textId="77777777" w:rsidR="005619D8" w:rsidRDefault="005619D8" w:rsidP="005619D8">
                  <w:pPr>
                    <w:pStyle w:val="Copy"/>
                    <w:spacing w:after="0"/>
                    <w:ind w:right="432"/>
                  </w:pPr>
                </w:p>
              </w:tc>
              <w:tc>
                <w:tcPr>
                  <w:tcW w:w="2345" w:type="dxa"/>
                  <w:tcBorders>
                    <w:top w:val="single" w:sz="8" w:space="0" w:color="3F708E"/>
                    <w:left w:val="single" w:sz="8" w:space="0" w:color="3F708E"/>
                    <w:bottom w:val="single" w:sz="8" w:space="0" w:color="3F708E"/>
                    <w:right w:val="single" w:sz="8" w:space="0" w:color="3F708E"/>
                  </w:tcBorders>
                  <w:vAlign w:val="center"/>
                </w:tcPr>
                <w:p w14:paraId="32A99D1A" w14:textId="77777777" w:rsidR="005619D8" w:rsidRDefault="005619D8" w:rsidP="005619D8">
                  <w:pPr>
                    <w:pStyle w:val="Copy"/>
                    <w:spacing w:after="0"/>
                    <w:ind w:right="432"/>
                  </w:pPr>
                </w:p>
              </w:tc>
              <w:tc>
                <w:tcPr>
                  <w:tcW w:w="2346" w:type="dxa"/>
                  <w:tcBorders>
                    <w:top w:val="single" w:sz="8" w:space="0" w:color="3F708E"/>
                    <w:left w:val="single" w:sz="8" w:space="0" w:color="3F708E"/>
                    <w:bottom w:val="single" w:sz="8" w:space="0" w:color="3F708E"/>
                    <w:right w:val="single" w:sz="8" w:space="0" w:color="3F708E"/>
                  </w:tcBorders>
                  <w:vAlign w:val="center"/>
                </w:tcPr>
                <w:p w14:paraId="2FFCC656" w14:textId="77777777" w:rsidR="005619D8" w:rsidRDefault="005619D8" w:rsidP="005619D8">
                  <w:pPr>
                    <w:pStyle w:val="Copy"/>
                    <w:spacing w:after="0"/>
                    <w:ind w:right="432"/>
                  </w:pPr>
                </w:p>
              </w:tc>
              <w:tc>
                <w:tcPr>
                  <w:tcW w:w="2348" w:type="dxa"/>
                  <w:tcBorders>
                    <w:top w:val="single" w:sz="8" w:space="0" w:color="3F708E"/>
                    <w:left w:val="single" w:sz="8" w:space="0" w:color="3F708E"/>
                    <w:bottom w:val="single" w:sz="8" w:space="0" w:color="3F708E"/>
                  </w:tcBorders>
                  <w:vAlign w:val="center"/>
                </w:tcPr>
                <w:p w14:paraId="0F51AD8F" w14:textId="77777777" w:rsidR="005619D8" w:rsidRDefault="005619D8" w:rsidP="005619D8">
                  <w:pPr>
                    <w:pStyle w:val="Copy"/>
                    <w:spacing w:after="0"/>
                    <w:ind w:right="432"/>
                  </w:pPr>
                </w:p>
              </w:tc>
            </w:tr>
          </w:tbl>
          <w:p w14:paraId="2B499EB5" w14:textId="04A05090" w:rsidR="00BE47D2" w:rsidRDefault="00BE47D2" w:rsidP="005619D8">
            <w:pPr>
              <w:pStyle w:val="Copy"/>
              <w:spacing w:before="120"/>
              <w:ind w:left="432" w:right="432"/>
            </w:pPr>
          </w:p>
        </w:tc>
      </w:tr>
    </w:tbl>
    <w:p w14:paraId="12F562A3" w14:textId="631202E4" w:rsidR="007574D0" w:rsidRDefault="00C27656" w:rsidP="000F089E">
      <w:pPr>
        <w:rPr>
          <w:rFonts w:ascii="Verdana" w:hAnsi="Verdana" w:cs="Arial"/>
          <w:sz w:val="36"/>
          <w:szCs w:val="36"/>
        </w:rPr>
      </w:pPr>
      <w:r>
        <w:rPr>
          <w:rFonts w:ascii="Verdana" w:hAnsi="Verdana"/>
          <w:noProof/>
          <w:color w:val="FFFFFF" w:themeColor="background1"/>
          <w:sz w:val="36"/>
          <w:szCs w:val="36"/>
          <w:lang w:val="en-US"/>
        </w:rPr>
        <mc:AlternateContent>
          <mc:Choice Requires="wps">
            <w:drawing>
              <wp:anchor distT="0" distB="0" distL="114300" distR="114300" simplePos="0" relativeHeight="251769856" behindDoc="0" locked="0" layoutInCell="1" allowOverlap="1" wp14:anchorId="52391344" wp14:editId="18FA6C85">
                <wp:simplePos x="0" y="0"/>
                <wp:positionH relativeFrom="column">
                  <wp:posOffset>0</wp:posOffset>
                </wp:positionH>
                <wp:positionV relativeFrom="page">
                  <wp:posOffset>95885</wp:posOffset>
                </wp:positionV>
                <wp:extent cx="1413510" cy="304800"/>
                <wp:effectExtent l="0" t="0" r="0" b="0"/>
                <wp:wrapNone/>
                <wp:docPr id="46" name="Text Box 4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413510" cy="304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2080070A" w14:textId="13986D45" w:rsidR="007574D0" w:rsidRPr="00ED7BE9" w:rsidRDefault="007574D0" w:rsidP="007574D0">
                            <w:pPr>
                              <w:rPr>
                                <w:rFonts w:ascii="Verdana" w:hAnsi="Verdana"/>
                                <w:b/>
                                <w:color w:val="54B948"/>
                                <w:sz w:val="26"/>
                                <w:szCs w:val="26"/>
                              </w:rPr>
                            </w:pPr>
                            <w:r>
                              <w:rPr>
                                <w:rFonts w:ascii="Verdana" w:hAnsi="Verdana"/>
                                <w:b/>
                                <w:color w:val="54B948"/>
                                <w:sz w:val="26"/>
                                <w:szCs w:val="26"/>
                              </w:rPr>
                              <w:t>ANNEXE B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2391344" id="Text Box 46" o:spid="_x0000_s1028" type="#_x0000_t202" style="position:absolute;margin-left:0;margin-top:7.55pt;width:111.3pt;height:24pt;z-index:2517698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page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" filled="f" stroked="f">
                <v:textbox>
                  <w:txbxContent>
                    <w:p w14:paraId="2080070A" w14:textId="13986D45" w:rsidR="007574D0" w:rsidRPr="00ED7BE9" w:rsidRDefault="007574D0" w:rsidP="007574D0">
                      <w:pPr>
                        <w:rPr>
                          <w:rFonts w:ascii="Verdana" w:hAnsi="Verdana"/>
                          <w:b/>
                          <w:color w:val="54B948"/>
                          <w:sz w:val="26"/>
                          <w:szCs w:val="26"/>
                        </w:rPr>
                      </w:pPr>
                      <w:r>
                        <w:rPr>
                          <w:rFonts w:ascii="Verdana" w:hAnsi="Verdana"/>
                          <w:b/>
                          <w:color w:val="54B948"/>
                          <w:sz w:val="26"/>
                          <w:szCs w:val="26"/>
                        </w:rPr>
                        <w:t>ANNEXE B</w:t>
                      </w:r>
                    </w:p>
                  </w:txbxContent>
                </v:textbox>
                <w10:wrap anchory="page"/>
              </v:shape>
            </w:pict>
          </mc:Fallback>
        </mc:AlternateConten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780"/>
      </w:tblGrid>
      <w:tr w:rsidR="007574D0" w14:paraId="08479D87" w14:textId="77777777" w:rsidTr="002B4E07">
        <w:trPr>
          <w:trHeight w:val="720"/>
        </w:trPr>
        <w:tc>
          <w:tcPr>
            <w:tcW w:w="10780" w:type="dxa"/>
            <w:tcBorders>
              <w:top w:val="single" w:sz="8" w:space="0" w:color="54B948"/>
              <w:left w:val="single" w:sz="8" w:space="0" w:color="54B948"/>
              <w:bottom w:val="single" w:sz="8" w:space="0" w:color="54B948"/>
              <w:right w:val="single" w:sz="8" w:space="0" w:color="54B948"/>
            </w:tcBorders>
            <w:shd w:val="clear" w:color="auto" w:fill="54B948"/>
            <w:tcMar>
              <w:left w:w="259" w:type="dxa"/>
              <w:right w:w="115" w:type="dxa"/>
            </w:tcMar>
            <w:vAlign w:val="center"/>
          </w:tcPr>
          <w:p w14:paraId="30820D5E" w14:textId="55AC1901" w:rsidR="007574D0" w:rsidRPr="00924A37" w:rsidRDefault="005619D8" w:rsidP="000F089E">
            <w:pPr>
              <w:pStyle w:val="AppendixName"/>
            </w:pPr>
            <w:r>
              <w:lastRenderedPageBreak/>
              <w:t>Le coût d</w:t>
            </w:r>
            <w:r w:rsidR="00B23C70">
              <w:t>’</w:t>
            </w:r>
            <w:r>
              <w:t>achat d</w:t>
            </w:r>
            <w:r w:rsidR="00B23C70">
              <w:t>’</w:t>
            </w:r>
            <w:r>
              <w:t>une maison (suite)</w:t>
            </w:r>
          </w:p>
        </w:tc>
      </w:tr>
      <w:tr w:rsidR="007574D0" w14:paraId="2C046FD5" w14:textId="77777777" w:rsidTr="002B4E07">
        <w:trPr>
          <w:trHeight w:val="10377"/>
        </w:trPr>
        <w:tc>
          <w:tcPr>
            <w:tcW w:w="10780" w:type="dxa"/>
            <w:tcBorders>
              <w:top w:val="single" w:sz="8" w:space="0" w:color="54B948"/>
              <w:left w:val="single" w:sz="8" w:space="0" w:color="54B948"/>
              <w:bottom w:val="single" w:sz="8" w:space="0" w:color="54B948"/>
              <w:right w:val="single" w:sz="8" w:space="0" w:color="54B948"/>
            </w:tcBorders>
            <w:shd w:val="clear" w:color="auto" w:fill="auto"/>
            <w:tcMar>
              <w:top w:w="259" w:type="dxa"/>
              <w:left w:w="259" w:type="dxa"/>
              <w:right w:w="259" w:type="dxa"/>
            </w:tcMar>
          </w:tcPr>
          <w:tbl>
            <w:tblPr>
              <w:tblStyle w:val="TableGrid"/>
              <w:tblW w:w="0" w:type="auto"/>
              <w:tblInd w:w="432" w:type="dxa"/>
              <w:tblCellMar>
                <w:left w:w="115" w:type="dxa"/>
                <w:right w:w="115" w:type="dxa"/>
              </w:tblCellMar>
              <w:tblLook w:val="04A0" w:firstRow="1" w:lastRow="0" w:firstColumn="1" w:lastColumn="0" w:noHBand="0" w:noVBand="1"/>
            </w:tblPr>
            <w:tblGrid>
              <w:gridCol w:w="2348"/>
              <w:gridCol w:w="2349"/>
              <w:gridCol w:w="2348"/>
              <w:gridCol w:w="2349"/>
            </w:tblGrid>
            <w:tr w:rsidR="0019410F" w14:paraId="69ABF42F" w14:textId="77777777" w:rsidTr="00624C32">
              <w:trPr>
                <w:trHeight w:hRule="exact" w:val="410"/>
              </w:trPr>
              <w:tc>
                <w:tcPr>
                  <w:tcW w:w="9394" w:type="dxa"/>
                  <w:gridSpan w:val="4"/>
                  <w:tcBorders>
                    <w:top w:val="single" w:sz="8" w:space="0" w:color="3F708E"/>
                    <w:left w:val="single" w:sz="8" w:space="0" w:color="3F708E"/>
                    <w:bottom w:val="single" w:sz="8" w:space="0" w:color="3F708E"/>
                  </w:tcBorders>
                  <w:shd w:val="clear" w:color="auto" w:fill="3F708E"/>
                  <w:vAlign w:val="center"/>
                </w:tcPr>
                <w:p w14:paraId="1E4F7799" w14:textId="5D4E653C" w:rsidR="0019410F" w:rsidRPr="00DA68E8" w:rsidRDefault="0019410F" w:rsidP="0019410F">
                  <w:pPr>
                    <w:pStyle w:val="CopyCentred"/>
                    <w:spacing w:after="0"/>
                    <w:rPr>
                      <w:b/>
                    </w:rPr>
                  </w:pPr>
                  <w:r>
                    <w:rPr>
                      <w:b/>
                      <w:color w:val="FFFFFF" w:themeColor="background1"/>
                    </w:rPr>
                    <w:t>Le coût de location</w:t>
                  </w:r>
                </w:p>
              </w:tc>
            </w:tr>
            <w:tr w:rsidR="0019410F" w14:paraId="5DFD9871" w14:textId="77777777" w:rsidTr="00624C32">
              <w:trPr>
                <w:trHeight w:hRule="exact" w:val="410"/>
              </w:trPr>
              <w:tc>
                <w:tcPr>
                  <w:tcW w:w="9394" w:type="dxa"/>
                  <w:gridSpan w:val="4"/>
                  <w:tcBorders>
                    <w:top w:val="single" w:sz="8" w:space="0" w:color="3F708E"/>
                    <w:left w:val="single" w:sz="8" w:space="0" w:color="3F708E"/>
                    <w:bottom w:val="single" w:sz="8" w:space="0" w:color="3F708E"/>
                  </w:tcBorders>
                  <w:shd w:val="clear" w:color="auto" w:fill="DEEAF6" w:themeFill="accent5" w:themeFillTint="33"/>
                  <w:vAlign w:val="center"/>
                </w:tcPr>
                <w:p w14:paraId="04C3937B" w14:textId="77777777" w:rsidR="0019410F" w:rsidRPr="00DA68E8" w:rsidRDefault="0019410F" w:rsidP="0019410F">
                  <w:pPr>
                    <w:pStyle w:val="CopyCentred"/>
                    <w:spacing w:after="0"/>
                    <w:rPr>
                      <w:b/>
                    </w:rPr>
                  </w:pPr>
                  <w:r>
                    <w:rPr>
                      <w:rFonts w:ascii="Arial" w:hAnsi="Arial"/>
                      <w:b/>
                      <w:bCs/>
                    </w:rPr>
                    <w:t>Coûts sociaux et émotionnels</w:t>
                  </w:r>
                </w:p>
              </w:tc>
            </w:tr>
            <w:tr w:rsidR="0019410F" w14:paraId="66295CE0" w14:textId="77777777" w:rsidTr="002B4E07">
              <w:trPr>
                <w:trHeight w:hRule="exact" w:val="686"/>
              </w:trPr>
              <w:tc>
                <w:tcPr>
                  <w:tcW w:w="2348" w:type="dxa"/>
                  <w:tcBorders>
                    <w:top w:val="single" w:sz="8" w:space="0" w:color="3F708E"/>
                    <w:left w:val="single" w:sz="8" w:space="0" w:color="3F708E"/>
                    <w:bottom w:val="single" w:sz="8" w:space="0" w:color="3F708E"/>
                    <w:right w:val="single" w:sz="8" w:space="0" w:color="3F708E"/>
                  </w:tcBorders>
                  <w:shd w:val="clear" w:color="auto" w:fill="9CC2E5" w:themeFill="accent5" w:themeFillTint="99"/>
                  <w:vAlign w:val="center"/>
                </w:tcPr>
                <w:p w14:paraId="64CE212F" w14:textId="77777777" w:rsidR="0019410F" w:rsidRDefault="0019410F" w:rsidP="0019410F">
                  <w:pPr>
                    <w:pStyle w:val="CopyCentred"/>
                    <w:spacing w:after="0"/>
                  </w:pPr>
                  <w:r>
                    <w:t>Nom du coût</w:t>
                  </w:r>
                </w:p>
              </w:tc>
              <w:tc>
                <w:tcPr>
                  <w:tcW w:w="2349" w:type="dxa"/>
                  <w:tcBorders>
                    <w:top w:val="single" w:sz="8" w:space="0" w:color="3F708E"/>
                    <w:left w:val="single" w:sz="8" w:space="0" w:color="3F708E"/>
                    <w:bottom w:val="single" w:sz="8" w:space="0" w:color="3F708E"/>
                    <w:right w:val="single" w:sz="8" w:space="0" w:color="3F708E"/>
                  </w:tcBorders>
                  <w:shd w:val="clear" w:color="auto" w:fill="9CC2E5" w:themeFill="accent5" w:themeFillTint="99"/>
                  <w:vAlign w:val="center"/>
                </w:tcPr>
                <w:p w14:paraId="52DBE4C2" w14:textId="77777777" w:rsidR="0019410F" w:rsidRDefault="0019410F" w:rsidP="0019410F">
                  <w:pPr>
                    <w:pStyle w:val="CopyCentred"/>
                    <w:spacing w:after="0"/>
                  </w:pPr>
                  <w:r>
                    <w:t>Coûts</w:t>
                  </w:r>
                </w:p>
              </w:tc>
              <w:tc>
                <w:tcPr>
                  <w:tcW w:w="2348" w:type="dxa"/>
                  <w:tcBorders>
                    <w:top w:val="single" w:sz="8" w:space="0" w:color="3F708E"/>
                    <w:left w:val="single" w:sz="8" w:space="0" w:color="3F708E"/>
                    <w:bottom w:val="single" w:sz="8" w:space="0" w:color="3F708E"/>
                    <w:right w:val="single" w:sz="8" w:space="0" w:color="3F708E"/>
                  </w:tcBorders>
                  <w:shd w:val="clear" w:color="auto" w:fill="9CC2E5" w:themeFill="accent5" w:themeFillTint="99"/>
                  <w:vAlign w:val="center"/>
                </w:tcPr>
                <w:p w14:paraId="58E3DAC4" w14:textId="77777777" w:rsidR="0019410F" w:rsidRDefault="0019410F" w:rsidP="0019410F">
                  <w:pPr>
                    <w:pStyle w:val="CopyCentred"/>
                    <w:spacing w:after="0"/>
                  </w:pPr>
                  <w:r>
                    <w:t>Nombre de fois par année</w:t>
                  </w:r>
                </w:p>
              </w:tc>
              <w:tc>
                <w:tcPr>
                  <w:tcW w:w="2349" w:type="dxa"/>
                  <w:tcBorders>
                    <w:top w:val="single" w:sz="8" w:space="0" w:color="3F708E"/>
                    <w:left w:val="single" w:sz="8" w:space="0" w:color="3F708E"/>
                    <w:bottom w:val="single" w:sz="8" w:space="0" w:color="3F708E"/>
                  </w:tcBorders>
                  <w:shd w:val="clear" w:color="auto" w:fill="9CC2E5" w:themeFill="accent5" w:themeFillTint="99"/>
                  <w:vAlign w:val="center"/>
                </w:tcPr>
                <w:p w14:paraId="384C6772" w14:textId="77777777" w:rsidR="0019410F" w:rsidRDefault="0019410F" w:rsidP="0019410F">
                  <w:pPr>
                    <w:pStyle w:val="CopyCentred"/>
                    <w:spacing w:after="0"/>
                  </w:pPr>
                  <w:r>
                    <w:t>Coût total</w:t>
                  </w:r>
                </w:p>
              </w:tc>
            </w:tr>
            <w:tr w:rsidR="0019410F" w14:paraId="0F1564E9" w14:textId="77777777" w:rsidTr="00624C32">
              <w:trPr>
                <w:trHeight w:hRule="exact" w:val="410"/>
              </w:trPr>
              <w:tc>
                <w:tcPr>
                  <w:tcW w:w="2348" w:type="dxa"/>
                  <w:tcBorders>
                    <w:top w:val="single" w:sz="8" w:space="0" w:color="3F708E"/>
                    <w:left w:val="single" w:sz="8" w:space="0" w:color="3F708E"/>
                    <w:bottom w:val="single" w:sz="8" w:space="0" w:color="3F708E"/>
                    <w:right w:val="single" w:sz="8" w:space="0" w:color="3F708E"/>
                  </w:tcBorders>
                  <w:shd w:val="clear" w:color="auto" w:fill="DEEAF6" w:themeFill="accent5" w:themeFillTint="33"/>
                  <w:vAlign w:val="center"/>
                </w:tcPr>
                <w:p w14:paraId="5BDCDCC2" w14:textId="3C9A2D0C" w:rsidR="0019410F" w:rsidRDefault="0019410F" w:rsidP="0019410F">
                  <w:pPr>
                    <w:pStyle w:val="Copy"/>
                    <w:spacing w:after="0"/>
                    <w:ind w:right="432"/>
                  </w:pPr>
                </w:p>
              </w:tc>
              <w:tc>
                <w:tcPr>
                  <w:tcW w:w="2349" w:type="dxa"/>
                  <w:tcBorders>
                    <w:top w:val="single" w:sz="8" w:space="0" w:color="3F708E"/>
                    <w:left w:val="single" w:sz="8" w:space="0" w:color="3F708E"/>
                    <w:bottom w:val="single" w:sz="8" w:space="0" w:color="3F708E"/>
                    <w:right w:val="single" w:sz="8" w:space="0" w:color="3F708E"/>
                  </w:tcBorders>
                  <w:vAlign w:val="center"/>
                </w:tcPr>
                <w:p w14:paraId="430DE115" w14:textId="77777777" w:rsidR="0019410F" w:rsidRDefault="0019410F" w:rsidP="0019410F">
                  <w:pPr>
                    <w:pStyle w:val="Copy"/>
                    <w:spacing w:after="0"/>
                    <w:ind w:right="432"/>
                  </w:pPr>
                </w:p>
              </w:tc>
              <w:tc>
                <w:tcPr>
                  <w:tcW w:w="2348" w:type="dxa"/>
                  <w:tcBorders>
                    <w:top w:val="single" w:sz="8" w:space="0" w:color="3F708E"/>
                    <w:left w:val="single" w:sz="8" w:space="0" w:color="3F708E"/>
                    <w:bottom w:val="single" w:sz="8" w:space="0" w:color="3F708E"/>
                    <w:right w:val="single" w:sz="8" w:space="0" w:color="3F708E"/>
                  </w:tcBorders>
                  <w:vAlign w:val="center"/>
                </w:tcPr>
                <w:p w14:paraId="0680BDF8" w14:textId="77777777" w:rsidR="0019410F" w:rsidRDefault="0019410F" w:rsidP="0019410F">
                  <w:pPr>
                    <w:pStyle w:val="Copy"/>
                    <w:spacing w:after="0"/>
                    <w:ind w:right="432"/>
                  </w:pPr>
                </w:p>
              </w:tc>
              <w:tc>
                <w:tcPr>
                  <w:tcW w:w="2349" w:type="dxa"/>
                  <w:tcBorders>
                    <w:top w:val="single" w:sz="8" w:space="0" w:color="3F708E"/>
                    <w:left w:val="single" w:sz="8" w:space="0" w:color="3F708E"/>
                    <w:bottom w:val="single" w:sz="8" w:space="0" w:color="3F708E"/>
                  </w:tcBorders>
                  <w:vAlign w:val="center"/>
                </w:tcPr>
                <w:p w14:paraId="140496AF" w14:textId="77777777" w:rsidR="0019410F" w:rsidRDefault="0019410F" w:rsidP="0019410F">
                  <w:pPr>
                    <w:pStyle w:val="Copy"/>
                    <w:spacing w:after="0"/>
                    <w:ind w:right="432"/>
                  </w:pPr>
                </w:p>
              </w:tc>
            </w:tr>
            <w:tr w:rsidR="0019410F" w14:paraId="6DE22DB6" w14:textId="77777777" w:rsidTr="00624C32">
              <w:trPr>
                <w:trHeight w:hRule="exact" w:val="410"/>
              </w:trPr>
              <w:tc>
                <w:tcPr>
                  <w:tcW w:w="2348" w:type="dxa"/>
                  <w:tcBorders>
                    <w:top w:val="single" w:sz="8" w:space="0" w:color="3F708E"/>
                    <w:left w:val="single" w:sz="8" w:space="0" w:color="3F708E"/>
                    <w:bottom w:val="single" w:sz="8" w:space="0" w:color="3F708E"/>
                    <w:right w:val="single" w:sz="8" w:space="0" w:color="3F708E"/>
                  </w:tcBorders>
                  <w:shd w:val="clear" w:color="auto" w:fill="DEEAF6" w:themeFill="accent5" w:themeFillTint="33"/>
                  <w:vAlign w:val="center"/>
                </w:tcPr>
                <w:p w14:paraId="42CCEE00" w14:textId="77777777" w:rsidR="0019410F" w:rsidRDefault="0019410F" w:rsidP="0019410F">
                  <w:pPr>
                    <w:pStyle w:val="Copy"/>
                    <w:spacing w:after="0"/>
                    <w:ind w:right="432"/>
                  </w:pPr>
                </w:p>
              </w:tc>
              <w:tc>
                <w:tcPr>
                  <w:tcW w:w="2349" w:type="dxa"/>
                  <w:tcBorders>
                    <w:top w:val="single" w:sz="8" w:space="0" w:color="3F708E"/>
                    <w:left w:val="single" w:sz="8" w:space="0" w:color="3F708E"/>
                    <w:bottom w:val="single" w:sz="8" w:space="0" w:color="3F708E"/>
                    <w:right w:val="single" w:sz="8" w:space="0" w:color="3F708E"/>
                  </w:tcBorders>
                  <w:vAlign w:val="center"/>
                </w:tcPr>
                <w:p w14:paraId="4AD3480C" w14:textId="77777777" w:rsidR="0019410F" w:rsidRDefault="0019410F" w:rsidP="0019410F">
                  <w:pPr>
                    <w:pStyle w:val="Copy"/>
                    <w:spacing w:after="0"/>
                    <w:ind w:right="432"/>
                  </w:pPr>
                </w:p>
              </w:tc>
              <w:tc>
                <w:tcPr>
                  <w:tcW w:w="2348" w:type="dxa"/>
                  <w:tcBorders>
                    <w:top w:val="single" w:sz="8" w:space="0" w:color="3F708E"/>
                    <w:left w:val="single" w:sz="8" w:space="0" w:color="3F708E"/>
                    <w:bottom w:val="single" w:sz="8" w:space="0" w:color="3F708E"/>
                    <w:right w:val="single" w:sz="8" w:space="0" w:color="3F708E"/>
                  </w:tcBorders>
                  <w:vAlign w:val="center"/>
                </w:tcPr>
                <w:p w14:paraId="267FCA3B" w14:textId="77777777" w:rsidR="0019410F" w:rsidRDefault="0019410F" w:rsidP="0019410F">
                  <w:pPr>
                    <w:pStyle w:val="Copy"/>
                    <w:spacing w:after="0"/>
                    <w:ind w:right="432"/>
                  </w:pPr>
                </w:p>
              </w:tc>
              <w:tc>
                <w:tcPr>
                  <w:tcW w:w="2349" w:type="dxa"/>
                  <w:tcBorders>
                    <w:top w:val="single" w:sz="8" w:space="0" w:color="3F708E"/>
                    <w:left w:val="single" w:sz="8" w:space="0" w:color="3F708E"/>
                    <w:bottom w:val="single" w:sz="8" w:space="0" w:color="3F708E"/>
                  </w:tcBorders>
                  <w:vAlign w:val="center"/>
                </w:tcPr>
                <w:p w14:paraId="0F7DF30F" w14:textId="77777777" w:rsidR="0019410F" w:rsidRDefault="0019410F" w:rsidP="0019410F">
                  <w:pPr>
                    <w:pStyle w:val="Copy"/>
                    <w:spacing w:after="0"/>
                    <w:ind w:right="432"/>
                  </w:pPr>
                </w:p>
              </w:tc>
            </w:tr>
            <w:tr w:rsidR="0019410F" w14:paraId="309B57F2" w14:textId="77777777" w:rsidTr="00624C32">
              <w:trPr>
                <w:trHeight w:hRule="exact" w:val="410"/>
              </w:trPr>
              <w:tc>
                <w:tcPr>
                  <w:tcW w:w="2348" w:type="dxa"/>
                  <w:tcBorders>
                    <w:top w:val="single" w:sz="8" w:space="0" w:color="3F708E"/>
                    <w:left w:val="single" w:sz="8" w:space="0" w:color="3F708E"/>
                    <w:bottom w:val="single" w:sz="8" w:space="0" w:color="3F708E"/>
                    <w:right w:val="single" w:sz="8" w:space="0" w:color="3F708E"/>
                  </w:tcBorders>
                  <w:shd w:val="clear" w:color="auto" w:fill="DEEAF6" w:themeFill="accent5" w:themeFillTint="33"/>
                  <w:vAlign w:val="center"/>
                </w:tcPr>
                <w:p w14:paraId="19007FDA" w14:textId="67DBA316" w:rsidR="0019410F" w:rsidRDefault="0019410F" w:rsidP="0019410F">
                  <w:pPr>
                    <w:pStyle w:val="Copy"/>
                    <w:spacing w:after="0"/>
                    <w:ind w:right="432"/>
                  </w:pPr>
                </w:p>
              </w:tc>
              <w:tc>
                <w:tcPr>
                  <w:tcW w:w="2349" w:type="dxa"/>
                  <w:tcBorders>
                    <w:top w:val="single" w:sz="8" w:space="0" w:color="3F708E"/>
                    <w:left w:val="single" w:sz="8" w:space="0" w:color="3F708E"/>
                    <w:bottom w:val="single" w:sz="8" w:space="0" w:color="3F708E"/>
                    <w:right w:val="single" w:sz="8" w:space="0" w:color="3F708E"/>
                  </w:tcBorders>
                  <w:vAlign w:val="center"/>
                </w:tcPr>
                <w:p w14:paraId="433594DA" w14:textId="77777777" w:rsidR="0019410F" w:rsidRDefault="0019410F" w:rsidP="0019410F">
                  <w:pPr>
                    <w:pStyle w:val="Copy"/>
                    <w:spacing w:after="0"/>
                    <w:ind w:right="432"/>
                  </w:pPr>
                </w:p>
              </w:tc>
              <w:tc>
                <w:tcPr>
                  <w:tcW w:w="2348" w:type="dxa"/>
                  <w:tcBorders>
                    <w:top w:val="single" w:sz="8" w:space="0" w:color="3F708E"/>
                    <w:left w:val="single" w:sz="8" w:space="0" w:color="3F708E"/>
                    <w:bottom w:val="single" w:sz="8" w:space="0" w:color="3F708E"/>
                    <w:right w:val="single" w:sz="8" w:space="0" w:color="3F708E"/>
                  </w:tcBorders>
                  <w:vAlign w:val="center"/>
                </w:tcPr>
                <w:p w14:paraId="799C540C" w14:textId="77777777" w:rsidR="0019410F" w:rsidRDefault="0019410F" w:rsidP="0019410F">
                  <w:pPr>
                    <w:pStyle w:val="Copy"/>
                    <w:spacing w:after="0"/>
                    <w:ind w:right="432"/>
                  </w:pPr>
                </w:p>
              </w:tc>
              <w:tc>
                <w:tcPr>
                  <w:tcW w:w="2349" w:type="dxa"/>
                  <w:tcBorders>
                    <w:top w:val="single" w:sz="8" w:space="0" w:color="3F708E"/>
                    <w:left w:val="single" w:sz="8" w:space="0" w:color="3F708E"/>
                    <w:bottom w:val="single" w:sz="8" w:space="0" w:color="3F708E"/>
                  </w:tcBorders>
                  <w:vAlign w:val="center"/>
                </w:tcPr>
                <w:p w14:paraId="7D513CED" w14:textId="77777777" w:rsidR="0019410F" w:rsidRDefault="0019410F" w:rsidP="0019410F">
                  <w:pPr>
                    <w:pStyle w:val="Copy"/>
                    <w:spacing w:after="0"/>
                    <w:ind w:right="432"/>
                  </w:pPr>
                </w:p>
              </w:tc>
            </w:tr>
            <w:tr w:rsidR="0019410F" w14:paraId="6CD3581D" w14:textId="77777777" w:rsidTr="00624C32">
              <w:trPr>
                <w:trHeight w:hRule="exact" w:val="410"/>
              </w:trPr>
              <w:tc>
                <w:tcPr>
                  <w:tcW w:w="2348" w:type="dxa"/>
                  <w:tcBorders>
                    <w:top w:val="single" w:sz="8" w:space="0" w:color="3F708E"/>
                    <w:left w:val="single" w:sz="8" w:space="0" w:color="3F708E"/>
                    <w:bottom w:val="single" w:sz="8" w:space="0" w:color="3F708E"/>
                    <w:right w:val="single" w:sz="8" w:space="0" w:color="3F708E"/>
                  </w:tcBorders>
                  <w:shd w:val="clear" w:color="auto" w:fill="DEEAF6" w:themeFill="accent5" w:themeFillTint="33"/>
                  <w:vAlign w:val="center"/>
                </w:tcPr>
                <w:p w14:paraId="52899E87" w14:textId="1A6B18A9" w:rsidR="0019410F" w:rsidRDefault="0019410F" w:rsidP="0019410F">
                  <w:pPr>
                    <w:pStyle w:val="Copy"/>
                    <w:spacing w:after="0"/>
                    <w:ind w:right="432"/>
                  </w:pPr>
                </w:p>
              </w:tc>
              <w:tc>
                <w:tcPr>
                  <w:tcW w:w="2349" w:type="dxa"/>
                  <w:tcBorders>
                    <w:top w:val="single" w:sz="8" w:space="0" w:color="3F708E"/>
                    <w:left w:val="single" w:sz="8" w:space="0" w:color="3F708E"/>
                    <w:bottom w:val="single" w:sz="8" w:space="0" w:color="3F708E"/>
                    <w:right w:val="single" w:sz="8" w:space="0" w:color="3F708E"/>
                  </w:tcBorders>
                  <w:vAlign w:val="center"/>
                </w:tcPr>
                <w:p w14:paraId="0493830E" w14:textId="77777777" w:rsidR="0019410F" w:rsidRDefault="0019410F" w:rsidP="0019410F">
                  <w:pPr>
                    <w:pStyle w:val="Copy"/>
                    <w:spacing w:after="0"/>
                    <w:ind w:right="432"/>
                  </w:pPr>
                </w:p>
              </w:tc>
              <w:tc>
                <w:tcPr>
                  <w:tcW w:w="2348" w:type="dxa"/>
                  <w:tcBorders>
                    <w:top w:val="single" w:sz="8" w:space="0" w:color="3F708E"/>
                    <w:left w:val="single" w:sz="8" w:space="0" w:color="3F708E"/>
                    <w:bottom w:val="single" w:sz="8" w:space="0" w:color="3F708E"/>
                    <w:right w:val="single" w:sz="8" w:space="0" w:color="3F708E"/>
                  </w:tcBorders>
                  <w:vAlign w:val="center"/>
                </w:tcPr>
                <w:p w14:paraId="2A1753AE" w14:textId="77777777" w:rsidR="0019410F" w:rsidRDefault="0019410F" w:rsidP="0019410F">
                  <w:pPr>
                    <w:pStyle w:val="Copy"/>
                    <w:spacing w:after="0"/>
                    <w:ind w:right="432"/>
                  </w:pPr>
                </w:p>
              </w:tc>
              <w:tc>
                <w:tcPr>
                  <w:tcW w:w="2349" w:type="dxa"/>
                  <w:tcBorders>
                    <w:top w:val="single" w:sz="8" w:space="0" w:color="3F708E"/>
                    <w:left w:val="single" w:sz="8" w:space="0" w:color="3F708E"/>
                    <w:bottom w:val="single" w:sz="8" w:space="0" w:color="3F708E"/>
                  </w:tcBorders>
                  <w:vAlign w:val="center"/>
                </w:tcPr>
                <w:p w14:paraId="5BF1F866" w14:textId="77777777" w:rsidR="0019410F" w:rsidRDefault="0019410F" w:rsidP="0019410F">
                  <w:pPr>
                    <w:pStyle w:val="Copy"/>
                    <w:spacing w:after="0"/>
                    <w:ind w:right="432"/>
                  </w:pPr>
                </w:p>
              </w:tc>
            </w:tr>
            <w:tr w:rsidR="0019410F" w14:paraId="380C0CD1" w14:textId="77777777" w:rsidTr="00624C32">
              <w:trPr>
                <w:trHeight w:hRule="exact" w:val="410"/>
              </w:trPr>
              <w:tc>
                <w:tcPr>
                  <w:tcW w:w="2348" w:type="dxa"/>
                  <w:tcBorders>
                    <w:top w:val="single" w:sz="8" w:space="0" w:color="3F708E"/>
                    <w:left w:val="single" w:sz="8" w:space="0" w:color="3F708E"/>
                    <w:bottom w:val="single" w:sz="8" w:space="0" w:color="3F708E"/>
                    <w:right w:val="single" w:sz="8" w:space="0" w:color="3F708E"/>
                  </w:tcBorders>
                  <w:shd w:val="clear" w:color="auto" w:fill="DEEAF6" w:themeFill="accent5" w:themeFillTint="33"/>
                  <w:vAlign w:val="center"/>
                </w:tcPr>
                <w:p w14:paraId="02E8426E" w14:textId="77777777" w:rsidR="0019410F" w:rsidRDefault="0019410F" w:rsidP="0019410F">
                  <w:pPr>
                    <w:pStyle w:val="Copy"/>
                    <w:spacing w:after="0"/>
                    <w:ind w:right="432"/>
                  </w:pPr>
                </w:p>
              </w:tc>
              <w:tc>
                <w:tcPr>
                  <w:tcW w:w="2349" w:type="dxa"/>
                  <w:tcBorders>
                    <w:top w:val="single" w:sz="8" w:space="0" w:color="3F708E"/>
                    <w:left w:val="single" w:sz="8" w:space="0" w:color="3F708E"/>
                    <w:bottom w:val="single" w:sz="8" w:space="0" w:color="3F708E"/>
                    <w:right w:val="single" w:sz="8" w:space="0" w:color="3F708E"/>
                  </w:tcBorders>
                  <w:vAlign w:val="center"/>
                </w:tcPr>
                <w:p w14:paraId="23492D09" w14:textId="77777777" w:rsidR="0019410F" w:rsidRDefault="0019410F" w:rsidP="0019410F">
                  <w:pPr>
                    <w:pStyle w:val="Copy"/>
                    <w:spacing w:after="0"/>
                    <w:ind w:right="432"/>
                  </w:pPr>
                </w:p>
              </w:tc>
              <w:tc>
                <w:tcPr>
                  <w:tcW w:w="2348" w:type="dxa"/>
                  <w:tcBorders>
                    <w:top w:val="single" w:sz="8" w:space="0" w:color="3F708E"/>
                    <w:left w:val="single" w:sz="8" w:space="0" w:color="3F708E"/>
                    <w:bottom w:val="single" w:sz="8" w:space="0" w:color="3F708E"/>
                    <w:right w:val="single" w:sz="8" w:space="0" w:color="3F708E"/>
                  </w:tcBorders>
                  <w:vAlign w:val="center"/>
                </w:tcPr>
                <w:p w14:paraId="49517927" w14:textId="77777777" w:rsidR="0019410F" w:rsidRDefault="0019410F" w:rsidP="0019410F">
                  <w:pPr>
                    <w:pStyle w:val="Copy"/>
                    <w:spacing w:after="0"/>
                    <w:ind w:right="432"/>
                  </w:pPr>
                </w:p>
              </w:tc>
              <w:tc>
                <w:tcPr>
                  <w:tcW w:w="2349" w:type="dxa"/>
                  <w:tcBorders>
                    <w:top w:val="single" w:sz="8" w:space="0" w:color="3F708E"/>
                    <w:left w:val="single" w:sz="8" w:space="0" w:color="3F708E"/>
                    <w:bottom w:val="single" w:sz="8" w:space="0" w:color="3F708E"/>
                  </w:tcBorders>
                  <w:vAlign w:val="center"/>
                </w:tcPr>
                <w:p w14:paraId="55A1B791" w14:textId="77777777" w:rsidR="0019410F" w:rsidRDefault="0019410F" w:rsidP="0019410F">
                  <w:pPr>
                    <w:pStyle w:val="Copy"/>
                    <w:spacing w:after="0"/>
                    <w:ind w:right="432"/>
                  </w:pPr>
                </w:p>
              </w:tc>
            </w:tr>
            <w:tr w:rsidR="0019410F" w14:paraId="7D41D993" w14:textId="77777777" w:rsidTr="00624C32">
              <w:trPr>
                <w:trHeight w:hRule="exact" w:val="410"/>
              </w:trPr>
              <w:tc>
                <w:tcPr>
                  <w:tcW w:w="2348" w:type="dxa"/>
                  <w:tcBorders>
                    <w:top w:val="single" w:sz="8" w:space="0" w:color="3F708E"/>
                    <w:left w:val="single" w:sz="8" w:space="0" w:color="3F708E"/>
                    <w:bottom w:val="single" w:sz="8" w:space="0" w:color="3F708E"/>
                    <w:right w:val="single" w:sz="8" w:space="0" w:color="3F708E"/>
                  </w:tcBorders>
                  <w:shd w:val="clear" w:color="auto" w:fill="DEEAF6" w:themeFill="accent5" w:themeFillTint="33"/>
                  <w:vAlign w:val="center"/>
                </w:tcPr>
                <w:p w14:paraId="41549148" w14:textId="12C1DCD9" w:rsidR="0019410F" w:rsidRDefault="0019410F" w:rsidP="0019410F">
                  <w:pPr>
                    <w:pStyle w:val="Copy"/>
                    <w:spacing w:after="0"/>
                    <w:ind w:right="432"/>
                  </w:pPr>
                </w:p>
              </w:tc>
              <w:tc>
                <w:tcPr>
                  <w:tcW w:w="2349" w:type="dxa"/>
                  <w:tcBorders>
                    <w:top w:val="single" w:sz="8" w:space="0" w:color="3F708E"/>
                    <w:left w:val="single" w:sz="8" w:space="0" w:color="3F708E"/>
                    <w:bottom w:val="single" w:sz="8" w:space="0" w:color="3F708E"/>
                    <w:right w:val="single" w:sz="8" w:space="0" w:color="3F708E"/>
                  </w:tcBorders>
                  <w:vAlign w:val="center"/>
                </w:tcPr>
                <w:p w14:paraId="64564B73" w14:textId="77777777" w:rsidR="0019410F" w:rsidRDefault="0019410F" w:rsidP="0019410F">
                  <w:pPr>
                    <w:pStyle w:val="Copy"/>
                    <w:spacing w:after="0"/>
                    <w:ind w:right="432"/>
                  </w:pPr>
                </w:p>
              </w:tc>
              <w:tc>
                <w:tcPr>
                  <w:tcW w:w="2348" w:type="dxa"/>
                  <w:tcBorders>
                    <w:top w:val="single" w:sz="8" w:space="0" w:color="3F708E"/>
                    <w:left w:val="single" w:sz="8" w:space="0" w:color="3F708E"/>
                    <w:bottom w:val="single" w:sz="8" w:space="0" w:color="3F708E"/>
                    <w:right w:val="single" w:sz="8" w:space="0" w:color="3F708E"/>
                  </w:tcBorders>
                  <w:vAlign w:val="center"/>
                </w:tcPr>
                <w:p w14:paraId="5D9961E1" w14:textId="77777777" w:rsidR="0019410F" w:rsidRDefault="0019410F" w:rsidP="0019410F">
                  <w:pPr>
                    <w:pStyle w:val="Copy"/>
                    <w:spacing w:after="0"/>
                    <w:ind w:right="432"/>
                  </w:pPr>
                </w:p>
              </w:tc>
              <w:tc>
                <w:tcPr>
                  <w:tcW w:w="2349" w:type="dxa"/>
                  <w:tcBorders>
                    <w:top w:val="single" w:sz="8" w:space="0" w:color="3F708E"/>
                    <w:left w:val="single" w:sz="8" w:space="0" w:color="3F708E"/>
                    <w:bottom w:val="single" w:sz="8" w:space="0" w:color="3F708E"/>
                  </w:tcBorders>
                  <w:vAlign w:val="center"/>
                </w:tcPr>
                <w:p w14:paraId="604CCC2E" w14:textId="77777777" w:rsidR="0019410F" w:rsidRDefault="0019410F" w:rsidP="0019410F">
                  <w:pPr>
                    <w:pStyle w:val="Copy"/>
                    <w:spacing w:after="0"/>
                    <w:ind w:right="432"/>
                  </w:pPr>
                </w:p>
              </w:tc>
            </w:tr>
            <w:tr w:rsidR="0019410F" w14:paraId="5EC3BFF5" w14:textId="77777777" w:rsidTr="00624C32">
              <w:trPr>
                <w:trHeight w:hRule="exact" w:val="410"/>
              </w:trPr>
              <w:tc>
                <w:tcPr>
                  <w:tcW w:w="2348" w:type="dxa"/>
                  <w:tcBorders>
                    <w:top w:val="single" w:sz="8" w:space="0" w:color="3F708E"/>
                    <w:left w:val="single" w:sz="8" w:space="0" w:color="3F708E"/>
                    <w:bottom w:val="single" w:sz="8" w:space="0" w:color="3F708E"/>
                    <w:right w:val="single" w:sz="8" w:space="0" w:color="3F708E"/>
                  </w:tcBorders>
                  <w:shd w:val="clear" w:color="auto" w:fill="DEEAF6" w:themeFill="accent5" w:themeFillTint="33"/>
                  <w:vAlign w:val="center"/>
                </w:tcPr>
                <w:p w14:paraId="6244C693" w14:textId="5ED5461E" w:rsidR="0019410F" w:rsidRDefault="0019410F" w:rsidP="0019410F">
                  <w:pPr>
                    <w:pStyle w:val="Copy"/>
                    <w:spacing w:after="0"/>
                    <w:ind w:right="432"/>
                  </w:pPr>
                </w:p>
              </w:tc>
              <w:tc>
                <w:tcPr>
                  <w:tcW w:w="2349" w:type="dxa"/>
                  <w:tcBorders>
                    <w:top w:val="single" w:sz="8" w:space="0" w:color="3F708E"/>
                    <w:left w:val="single" w:sz="8" w:space="0" w:color="3F708E"/>
                    <w:bottom w:val="single" w:sz="8" w:space="0" w:color="3F708E"/>
                    <w:right w:val="single" w:sz="8" w:space="0" w:color="3F708E"/>
                  </w:tcBorders>
                  <w:vAlign w:val="center"/>
                </w:tcPr>
                <w:p w14:paraId="0382DE15" w14:textId="77777777" w:rsidR="0019410F" w:rsidRDefault="0019410F" w:rsidP="0019410F">
                  <w:pPr>
                    <w:pStyle w:val="Copy"/>
                    <w:spacing w:after="0"/>
                    <w:ind w:right="432"/>
                  </w:pPr>
                </w:p>
              </w:tc>
              <w:tc>
                <w:tcPr>
                  <w:tcW w:w="2348" w:type="dxa"/>
                  <w:tcBorders>
                    <w:top w:val="single" w:sz="8" w:space="0" w:color="3F708E"/>
                    <w:left w:val="single" w:sz="8" w:space="0" w:color="3F708E"/>
                    <w:bottom w:val="single" w:sz="8" w:space="0" w:color="3F708E"/>
                    <w:right w:val="single" w:sz="8" w:space="0" w:color="3F708E"/>
                  </w:tcBorders>
                  <w:vAlign w:val="center"/>
                </w:tcPr>
                <w:p w14:paraId="4E8E7597" w14:textId="77777777" w:rsidR="0019410F" w:rsidRDefault="0019410F" w:rsidP="0019410F">
                  <w:pPr>
                    <w:pStyle w:val="Copy"/>
                    <w:spacing w:after="0"/>
                    <w:ind w:right="432"/>
                  </w:pPr>
                </w:p>
              </w:tc>
              <w:tc>
                <w:tcPr>
                  <w:tcW w:w="2349" w:type="dxa"/>
                  <w:tcBorders>
                    <w:top w:val="single" w:sz="8" w:space="0" w:color="3F708E"/>
                    <w:left w:val="single" w:sz="8" w:space="0" w:color="3F708E"/>
                    <w:bottom w:val="single" w:sz="8" w:space="0" w:color="3F708E"/>
                  </w:tcBorders>
                  <w:vAlign w:val="center"/>
                </w:tcPr>
                <w:p w14:paraId="4A41F0E8" w14:textId="77777777" w:rsidR="0019410F" w:rsidRDefault="0019410F" w:rsidP="0019410F">
                  <w:pPr>
                    <w:pStyle w:val="Copy"/>
                    <w:spacing w:after="0"/>
                    <w:ind w:right="432"/>
                  </w:pPr>
                </w:p>
              </w:tc>
            </w:tr>
            <w:tr w:rsidR="0019410F" w14:paraId="68932662" w14:textId="77777777" w:rsidTr="00624C32">
              <w:trPr>
                <w:trHeight w:hRule="exact" w:val="410"/>
              </w:trPr>
              <w:tc>
                <w:tcPr>
                  <w:tcW w:w="2348" w:type="dxa"/>
                  <w:tcBorders>
                    <w:top w:val="single" w:sz="8" w:space="0" w:color="3F708E"/>
                    <w:left w:val="single" w:sz="8" w:space="0" w:color="3F708E"/>
                    <w:bottom w:val="single" w:sz="8" w:space="0" w:color="3F708E"/>
                    <w:right w:val="single" w:sz="8" w:space="0" w:color="3F708E"/>
                  </w:tcBorders>
                  <w:shd w:val="clear" w:color="auto" w:fill="DEEAF6" w:themeFill="accent5" w:themeFillTint="33"/>
                  <w:vAlign w:val="center"/>
                </w:tcPr>
                <w:p w14:paraId="16A80561" w14:textId="429244AA" w:rsidR="0019410F" w:rsidRDefault="0019410F" w:rsidP="0019410F">
                  <w:pPr>
                    <w:pStyle w:val="Copy"/>
                    <w:spacing w:after="0"/>
                    <w:ind w:right="432"/>
                  </w:pPr>
                </w:p>
              </w:tc>
              <w:tc>
                <w:tcPr>
                  <w:tcW w:w="2349" w:type="dxa"/>
                  <w:tcBorders>
                    <w:top w:val="single" w:sz="8" w:space="0" w:color="3F708E"/>
                    <w:left w:val="single" w:sz="8" w:space="0" w:color="3F708E"/>
                    <w:bottom w:val="single" w:sz="8" w:space="0" w:color="3F708E"/>
                    <w:right w:val="single" w:sz="8" w:space="0" w:color="3F708E"/>
                  </w:tcBorders>
                  <w:vAlign w:val="center"/>
                </w:tcPr>
                <w:p w14:paraId="46E318E1" w14:textId="77777777" w:rsidR="0019410F" w:rsidRDefault="0019410F" w:rsidP="0019410F">
                  <w:pPr>
                    <w:pStyle w:val="Copy"/>
                    <w:spacing w:after="0"/>
                    <w:ind w:right="432"/>
                  </w:pPr>
                </w:p>
              </w:tc>
              <w:tc>
                <w:tcPr>
                  <w:tcW w:w="2348" w:type="dxa"/>
                  <w:tcBorders>
                    <w:top w:val="single" w:sz="8" w:space="0" w:color="3F708E"/>
                    <w:left w:val="single" w:sz="8" w:space="0" w:color="3F708E"/>
                    <w:bottom w:val="single" w:sz="8" w:space="0" w:color="3F708E"/>
                    <w:right w:val="single" w:sz="8" w:space="0" w:color="3F708E"/>
                  </w:tcBorders>
                  <w:vAlign w:val="center"/>
                </w:tcPr>
                <w:p w14:paraId="113E43E3" w14:textId="77777777" w:rsidR="0019410F" w:rsidRDefault="0019410F" w:rsidP="0019410F">
                  <w:pPr>
                    <w:pStyle w:val="Copy"/>
                    <w:spacing w:after="0"/>
                    <w:ind w:right="432"/>
                  </w:pPr>
                </w:p>
              </w:tc>
              <w:tc>
                <w:tcPr>
                  <w:tcW w:w="2349" w:type="dxa"/>
                  <w:tcBorders>
                    <w:top w:val="single" w:sz="8" w:space="0" w:color="3F708E"/>
                    <w:left w:val="single" w:sz="8" w:space="0" w:color="3F708E"/>
                    <w:bottom w:val="single" w:sz="8" w:space="0" w:color="3F708E"/>
                  </w:tcBorders>
                  <w:vAlign w:val="center"/>
                </w:tcPr>
                <w:p w14:paraId="1CBF0E45" w14:textId="77777777" w:rsidR="0019410F" w:rsidRDefault="0019410F" w:rsidP="0019410F">
                  <w:pPr>
                    <w:pStyle w:val="Copy"/>
                    <w:spacing w:after="0"/>
                    <w:ind w:right="432"/>
                  </w:pPr>
                </w:p>
              </w:tc>
            </w:tr>
            <w:tr w:rsidR="0019410F" w14:paraId="205FF649" w14:textId="77777777" w:rsidTr="00624C32">
              <w:trPr>
                <w:trHeight w:hRule="exact" w:val="410"/>
              </w:trPr>
              <w:tc>
                <w:tcPr>
                  <w:tcW w:w="2348" w:type="dxa"/>
                  <w:tcBorders>
                    <w:top w:val="single" w:sz="8" w:space="0" w:color="3F708E"/>
                    <w:left w:val="single" w:sz="8" w:space="0" w:color="3F708E"/>
                    <w:bottom w:val="single" w:sz="8" w:space="0" w:color="3F708E"/>
                    <w:right w:val="single" w:sz="8" w:space="0" w:color="3F708E"/>
                  </w:tcBorders>
                  <w:shd w:val="clear" w:color="auto" w:fill="DEEAF6" w:themeFill="accent5" w:themeFillTint="33"/>
                  <w:vAlign w:val="center"/>
                </w:tcPr>
                <w:p w14:paraId="70347C14" w14:textId="19D1FD8A" w:rsidR="0019410F" w:rsidRDefault="0019410F" w:rsidP="0019410F">
                  <w:pPr>
                    <w:pStyle w:val="Copy"/>
                    <w:spacing w:after="0"/>
                    <w:ind w:right="432"/>
                  </w:pPr>
                </w:p>
              </w:tc>
              <w:tc>
                <w:tcPr>
                  <w:tcW w:w="2349" w:type="dxa"/>
                  <w:tcBorders>
                    <w:top w:val="single" w:sz="8" w:space="0" w:color="3F708E"/>
                    <w:left w:val="single" w:sz="8" w:space="0" w:color="3F708E"/>
                    <w:bottom w:val="single" w:sz="8" w:space="0" w:color="3F708E"/>
                    <w:right w:val="single" w:sz="8" w:space="0" w:color="3F708E"/>
                  </w:tcBorders>
                  <w:vAlign w:val="center"/>
                </w:tcPr>
                <w:p w14:paraId="2888FC7C" w14:textId="77777777" w:rsidR="0019410F" w:rsidRDefault="0019410F" w:rsidP="0019410F">
                  <w:pPr>
                    <w:pStyle w:val="Copy"/>
                    <w:spacing w:after="0"/>
                    <w:ind w:right="432"/>
                  </w:pPr>
                </w:p>
              </w:tc>
              <w:tc>
                <w:tcPr>
                  <w:tcW w:w="2348" w:type="dxa"/>
                  <w:tcBorders>
                    <w:top w:val="single" w:sz="8" w:space="0" w:color="3F708E"/>
                    <w:left w:val="single" w:sz="8" w:space="0" w:color="3F708E"/>
                    <w:bottom w:val="single" w:sz="8" w:space="0" w:color="3F708E"/>
                    <w:right w:val="single" w:sz="8" w:space="0" w:color="3F708E"/>
                  </w:tcBorders>
                  <w:vAlign w:val="center"/>
                </w:tcPr>
                <w:p w14:paraId="2A4AE635" w14:textId="77777777" w:rsidR="0019410F" w:rsidRDefault="0019410F" w:rsidP="0019410F">
                  <w:pPr>
                    <w:pStyle w:val="Copy"/>
                    <w:spacing w:after="0"/>
                    <w:ind w:right="432"/>
                  </w:pPr>
                </w:p>
              </w:tc>
              <w:tc>
                <w:tcPr>
                  <w:tcW w:w="2349" w:type="dxa"/>
                  <w:tcBorders>
                    <w:top w:val="single" w:sz="8" w:space="0" w:color="3F708E"/>
                    <w:left w:val="single" w:sz="8" w:space="0" w:color="3F708E"/>
                    <w:bottom w:val="single" w:sz="8" w:space="0" w:color="3F708E"/>
                  </w:tcBorders>
                  <w:vAlign w:val="center"/>
                </w:tcPr>
                <w:p w14:paraId="166E4BD5" w14:textId="77777777" w:rsidR="0019410F" w:rsidRDefault="0019410F" w:rsidP="0019410F">
                  <w:pPr>
                    <w:pStyle w:val="Copy"/>
                    <w:spacing w:after="0"/>
                    <w:ind w:right="432"/>
                  </w:pPr>
                </w:p>
              </w:tc>
            </w:tr>
          </w:tbl>
          <w:p w14:paraId="56523D3F" w14:textId="5F3346F0" w:rsidR="007574D0" w:rsidRDefault="007574D0" w:rsidP="000F089E">
            <w:pPr>
              <w:pStyle w:val="Copy"/>
              <w:spacing w:before="120"/>
              <w:ind w:left="432" w:right="432"/>
            </w:pPr>
          </w:p>
        </w:tc>
      </w:tr>
    </w:tbl>
    <w:p w14:paraId="3C991239" w14:textId="1E54A485" w:rsidR="00933BD1" w:rsidRDefault="00434B1B" w:rsidP="000F089E">
      <w:pPr>
        <w:rPr>
          <w:rFonts w:ascii="Verdana" w:hAnsi="Verdana" w:cs="Arial"/>
          <w:sz w:val="36"/>
          <w:szCs w:val="36"/>
        </w:rPr>
      </w:pPr>
      <w:r>
        <w:rPr>
          <w:rFonts w:ascii="Verdana" w:hAnsi="Verdana"/>
          <w:noProof/>
          <w:color w:val="FFFFFF" w:themeColor="background1"/>
          <w:sz w:val="36"/>
          <w:szCs w:val="36"/>
          <w:lang w:val="en-US"/>
        </w:rPr>
        <mc:AlternateContent>
          <mc:Choice Requires="wps">
            <w:drawing>
              <wp:anchor distT="0" distB="0" distL="114300" distR="114300" simplePos="0" relativeHeight="251772928" behindDoc="0" locked="0" layoutInCell="1" allowOverlap="1" wp14:anchorId="56A9622D" wp14:editId="7BB30D88">
                <wp:simplePos x="0" y="0"/>
                <wp:positionH relativeFrom="column">
                  <wp:posOffset>0</wp:posOffset>
                </wp:positionH>
                <wp:positionV relativeFrom="page">
                  <wp:posOffset>102235</wp:posOffset>
                </wp:positionV>
                <wp:extent cx="1413510" cy="304800"/>
                <wp:effectExtent l="0" t="0" r="0" b="0"/>
                <wp:wrapNone/>
                <wp:docPr id="44" name="Text Box 4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413510" cy="304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647E4F11" w14:textId="1B6DC551" w:rsidR="00933BD1" w:rsidRPr="00ED7BE9" w:rsidRDefault="00933BD1" w:rsidP="0027157A">
                            <w:pPr>
                              <w:rPr>
                                <w:rFonts w:ascii="Verdana" w:hAnsi="Verdana"/>
                                <w:b/>
                                <w:color w:val="54B948"/>
                                <w:sz w:val="26"/>
                                <w:szCs w:val="26"/>
                              </w:rPr>
                            </w:pPr>
                            <w:r>
                              <w:rPr>
                                <w:rFonts w:ascii="Verdana" w:hAnsi="Verdana"/>
                                <w:b/>
                                <w:color w:val="54B948"/>
                                <w:sz w:val="26"/>
                                <w:szCs w:val="26"/>
                              </w:rPr>
                              <w:t>ANNEXE B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6A9622D" id="Text Box 44" o:spid="_x0000_s1029" type="#_x0000_t202" style="position:absolute;margin-left:0;margin-top:8.05pt;width:111.3pt;height:24pt;z-index:2517729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page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" filled="f" stroked="f">
                <v:textbox>
                  <w:txbxContent>
                    <w:p w14:paraId="647E4F11" w14:textId="1B6DC551" w:rsidR="00933BD1" w:rsidRPr="00ED7BE9" w:rsidRDefault="00933BD1" w:rsidP="0027157A">
                      <w:pPr>
                        <w:rPr>
                          <w:rFonts w:ascii="Verdana" w:hAnsi="Verdana"/>
                          <w:b/>
                          <w:color w:val="54B948"/>
                          <w:sz w:val="26"/>
                          <w:szCs w:val="26"/>
                        </w:rPr>
                      </w:pPr>
                      <w:r>
                        <w:rPr>
                          <w:rFonts w:ascii="Verdana" w:hAnsi="Verdana"/>
                          <w:b/>
                          <w:color w:val="54B948"/>
                          <w:sz w:val="26"/>
                          <w:szCs w:val="26"/>
                        </w:rPr>
                        <w:t>ANNEXE B</w:t>
                      </w:r>
                    </w:p>
                  </w:txbxContent>
                </v:textbox>
                <w10:wrap anchory="page"/>
              </v:shape>
            </w:pict>
          </mc:Fallback>
        </mc:AlternateConten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780"/>
      </w:tblGrid>
      <w:tr w:rsidR="00933BD1" w14:paraId="3F14953C" w14:textId="77777777" w:rsidTr="002B4E07">
        <w:trPr>
          <w:trHeight w:val="720"/>
        </w:trPr>
        <w:tc>
          <w:tcPr>
            <w:tcW w:w="10780" w:type="dxa"/>
            <w:tcBorders>
              <w:top w:val="single" w:sz="8" w:space="0" w:color="54B948"/>
              <w:left w:val="single" w:sz="8" w:space="0" w:color="54B948"/>
              <w:bottom w:val="single" w:sz="8" w:space="0" w:color="54B948"/>
              <w:right w:val="single" w:sz="8" w:space="0" w:color="54B948"/>
            </w:tcBorders>
            <w:shd w:val="clear" w:color="auto" w:fill="54B948"/>
            <w:tcMar>
              <w:left w:w="259" w:type="dxa"/>
              <w:right w:w="115" w:type="dxa"/>
            </w:tcMar>
            <w:vAlign w:val="center"/>
          </w:tcPr>
          <w:p w14:paraId="0A38C61A" w14:textId="23FBAE2F" w:rsidR="00933BD1" w:rsidRPr="00924A37" w:rsidRDefault="00E86B35" w:rsidP="005344FD">
            <w:pPr>
              <w:pStyle w:val="AppendixName"/>
            </w:pPr>
            <w:r>
              <w:lastRenderedPageBreak/>
              <w:t>Modèle de cube questions</w:t>
            </w:r>
          </w:p>
        </w:tc>
      </w:tr>
      <w:tr w:rsidR="00933BD1" w14:paraId="09603CFF" w14:textId="77777777" w:rsidTr="009706E1">
        <w:trPr>
          <w:trHeight w:val="10944"/>
        </w:trPr>
        <w:tc>
          <w:tcPr>
            <w:tcW w:w="10780" w:type="dxa"/>
            <w:tcBorders>
              <w:top w:val="single" w:sz="8" w:space="0" w:color="54B948"/>
              <w:left w:val="single" w:sz="8" w:space="0" w:color="54B948"/>
              <w:bottom w:val="single" w:sz="8" w:space="0" w:color="54B948"/>
              <w:right w:val="single" w:sz="8" w:space="0" w:color="54B948"/>
            </w:tcBorders>
            <w:shd w:val="clear" w:color="auto" w:fill="auto"/>
            <w:tcMar>
              <w:top w:w="259" w:type="dxa"/>
              <w:left w:w="259" w:type="dxa"/>
              <w:right w:w="259" w:type="dxa"/>
            </w:tcMar>
          </w:tcPr>
          <w:p w14:paraId="5C7ED939" w14:textId="4F9D1407" w:rsidR="00933BD1" w:rsidRDefault="00E86B35" w:rsidP="00E86B35">
            <w:pPr>
              <w:pStyle w:val="Copy"/>
              <w:spacing w:after="120"/>
              <w:ind w:left="432" w:right="432"/>
              <w:jc w:val="center"/>
            </w:pPr>
            <w:commentRangeStart w:id="2"/>
            <w:commentRangeStart w:id="3"/>
            <w:r>
              <w:rPr>
                <w:noProof/>
                <w:lang w:val="en-US"/>
              </w:rPr>
              <w:drawing>
                <wp:anchor distT="0" distB="0" distL="114300" distR="114300" simplePos="0" relativeHeight="251778048" behindDoc="0" locked="0" layoutInCell="1" allowOverlap="1" wp14:anchorId="3624604C" wp14:editId="23E5C560">
                  <wp:simplePos x="0" y="0"/>
                  <wp:positionH relativeFrom="column">
                    <wp:posOffset>495935</wp:posOffset>
                  </wp:positionH>
                  <wp:positionV relativeFrom="paragraph">
                    <wp:posOffset>-94945</wp:posOffset>
                  </wp:positionV>
                  <wp:extent cx="5530371" cy="6992847"/>
                  <wp:effectExtent l="0" t="0" r="6985" b="0"/>
                  <wp:wrapNone/>
                  <wp:docPr id="7" name="Picture 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7" name="Printable Cube Paper Pattern.jpg"/>
                          <pic:cNvPicPr/>
                        </pic:nvPicPr>
                        <pic:blipFill>
                          <a:blip r:embed="rId2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530371" cy="6992847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commentRangeEnd w:id="2"/>
            <w:commentRangeEnd w:id="3"/>
            <w:r w:rsidR="004F7DCD">
              <w:rPr>
                <w:rStyle w:val="CommentReference"/>
                <w:rFonts w:asciiTheme="minorHAnsi" w:hAnsiTheme="minorHAnsi" w:cstheme="minorBidi"/>
              </w:rPr>
              <w:commentReference w:id="2"/>
            </w:r>
            <w:r w:rsidR="00B85F51">
              <w:rPr>
                <w:rStyle w:val="CommentReference"/>
                <w:rFonts w:asciiTheme="minorHAnsi" w:hAnsiTheme="minorHAnsi" w:cstheme="minorBidi"/>
              </w:rPr>
              <w:commentReference w:id="3"/>
            </w:r>
          </w:p>
        </w:tc>
      </w:tr>
    </w:tbl>
    <w:p w14:paraId="3A4C6876" w14:textId="4D355967" w:rsidR="00E86B35" w:rsidRDefault="00434B1B" w:rsidP="000F089E">
      <w:pPr>
        <w:rPr>
          <w:rFonts w:ascii="Verdana" w:hAnsi="Verdana" w:cs="Arial"/>
          <w:sz w:val="36"/>
          <w:szCs w:val="36"/>
        </w:rPr>
        <w:sectPr w:rsidR="00E86B35" w:rsidSect="00BE47D2">
          <w:type w:val="continuous"/>
          <w:pgSz w:w="12240" w:h="15840"/>
          <w:pgMar w:top="540" w:right="720" w:bottom="720" w:left="720" w:header="1152" w:footer="1080" w:gutter="0"/>
          <w:cols w:space="708"/>
          <w:docGrid w:linePitch="360"/>
        </w:sectPr>
      </w:pPr>
      <w:r>
        <w:rPr>
          <w:rFonts w:ascii="Verdana" w:hAnsi="Verdana"/>
          <w:noProof/>
          <w:color w:val="FFFFFF" w:themeColor="background1"/>
          <w:sz w:val="36"/>
          <w:szCs w:val="36"/>
          <w:lang w:val="en-US"/>
        </w:rPr>
        <mc:AlternateContent>
          <mc:Choice Requires="wps">
            <w:drawing>
              <wp:anchor distT="0" distB="0" distL="114300" distR="114300" simplePos="0" relativeHeight="251774976" behindDoc="0" locked="0" layoutInCell="1" allowOverlap="1" wp14:anchorId="074C65F7" wp14:editId="021D527A">
                <wp:simplePos x="0" y="0"/>
                <wp:positionH relativeFrom="column">
                  <wp:posOffset>0</wp:posOffset>
                </wp:positionH>
                <wp:positionV relativeFrom="page">
                  <wp:posOffset>76835</wp:posOffset>
                </wp:positionV>
                <wp:extent cx="1413510" cy="304800"/>
                <wp:effectExtent l="0" t="0" r="0" b="0"/>
                <wp:wrapNone/>
                <wp:docPr id="8" name="Text Box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413510" cy="304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553A08DD" w14:textId="0A9FDBE6" w:rsidR="00434B1B" w:rsidRPr="00ED7BE9" w:rsidRDefault="00434B1B" w:rsidP="0027157A">
                            <w:pPr>
                              <w:rPr>
                                <w:rFonts w:ascii="Verdana" w:hAnsi="Verdana"/>
                                <w:b/>
                                <w:color w:val="54B948"/>
                                <w:sz w:val="26"/>
                                <w:szCs w:val="26"/>
                              </w:rPr>
                            </w:pPr>
                            <w:r>
                              <w:rPr>
                                <w:rFonts w:ascii="Verdana" w:hAnsi="Verdana"/>
                                <w:b/>
                                <w:color w:val="54B948"/>
                                <w:sz w:val="26"/>
                                <w:szCs w:val="26"/>
                              </w:rPr>
                              <w:t>ANNEXE C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74C65F7" id="Text Box 8" o:spid="_x0000_s1030" type="#_x0000_t202" style="position:absolute;margin-left:0;margin-top:6.05pt;width:111.3pt;height:24pt;z-index:2517749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page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" filled="f" stroked="f">
                <v:textbox>
                  <w:txbxContent>
                    <w:p w14:paraId="553A08DD" w14:textId="0A9FDBE6" w:rsidR="00434B1B" w:rsidRPr="00ED7BE9" w:rsidRDefault="00434B1B" w:rsidP="0027157A">
                      <w:pPr>
                        <w:rPr>
                          <w:rFonts w:ascii="Verdana" w:hAnsi="Verdana"/>
                          <w:b/>
                          <w:color w:val="54B948"/>
                          <w:sz w:val="26"/>
                          <w:szCs w:val="26"/>
                        </w:rPr>
                      </w:pPr>
                      <w:r>
                        <w:rPr>
                          <w:rFonts w:ascii="Verdana" w:hAnsi="Verdana"/>
                          <w:b/>
                          <w:color w:val="54B948"/>
                          <w:sz w:val="26"/>
                          <w:szCs w:val="26"/>
                        </w:rPr>
                        <w:t>ANNEXE C</w:t>
                      </w:r>
                    </w:p>
                  </w:txbxContent>
                </v:textbox>
                <w10:wrap anchory="page"/>
              </v:shape>
            </w:pict>
          </mc:Fallback>
        </mc:AlternateConten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780"/>
      </w:tblGrid>
      <w:tr w:rsidR="00E86B35" w14:paraId="48F4CA38" w14:textId="77777777" w:rsidTr="002B4E07">
        <w:trPr>
          <w:trHeight w:val="720"/>
        </w:trPr>
        <w:tc>
          <w:tcPr>
            <w:tcW w:w="10780" w:type="dxa"/>
            <w:tcBorders>
              <w:top w:val="single" w:sz="8" w:space="0" w:color="54B948"/>
              <w:left w:val="single" w:sz="8" w:space="0" w:color="54B948"/>
              <w:bottom w:val="single" w:sz="8" w:space="0" w:color="54B948"/>
              <w:right w:val="single" w:sz="8" w:space="0" w:color="54B948"/>
            </w:tcBorders>
            <w:shd w:val="clear" w:color="auto" w:fill="54B948"/>
            <w:tcMar>
              <w:left w:w="259" w:type="dxa"/>
              <w:right w:w="115" w:type="dxa"/>
            </w:tcMar>
            <w:vAlign w:val="center"/>
          </w:tcPr>
          <w:p w14:paraId="3A5423F9" w14:textId="0858290C" w:rsidR="00E86B35" w:rsidRPr="00924A37" w:rsidRDefault="00E86B35" w:rsidP="00624C32">
            <w:pPr>
              <w:pStyle w:val="AppendixName"/>
            </w:pPr>
            <w:r>
              <w:lastRenderedPageBreak/>
              <w:t>Rubrique d’évaluation</w:t>
            </w:r>
          </w:p>
        </w:tc>
      </w:tr>
      <w:tr w:rsidR="00E86B35" w14:paraId="7ECECF98" w14:textId="77777777" w:rsidTr="002B4E07">
        <w:trPr>
          <w:trHeight w:val="11007"/>
        </w:trPr>
        <w:tc>
          <w:tcPr>
            <w:tcW w:w="10780" w:type="dxa"/>
            <w:tcBorders>
              <w:top w:val="single" w:sz="8" w:space="0" w:color="54B948"/>
              <w:left w:val="single" w:sz="8" w:space="0" w:color="54B948"/>
              <w:bottom w:val="single" w:sz="8" w:space="0" w:color="54B948"/>
              <w:right w:val="single" w:sz="8" w:space="0" w:color="54B948"/>
            </w:tcBorders>
            <w:shd w:val="clear" w:color="auto" w:fill="auto"/>
            <w:tcMar>
              <w:top w:w="259" w:type="dxa"/>
              <w:left w:w="259" w:type="dxa"/>
              <w:right w:w="259" w:type="dxa"/>
            </w:tcMar>
          </w:tcPr>
          <w:tbl>
            <w:tblPr>
              <w:tblStyle w:val="TableGrid"/>
              <w:tblpPr w:leftFromText="180" w:rightFromText="180" w:vertAnchor="text" w:horzAnchor="margin" w:tblpXSpec="center" w:tblpY="63"/>
              <w:tblOverlap w:val="never"/>
              <w:tblW w:w="9762" w:type="dxa"/>
              <w:tblCellMar>
                <w:left w:w="115" w:type="dxa"/>
                <w:right w:w="115" w:type="dxa"/>
              </w:tblCellMar>
              <w:tblLook w:val="04A0" w:firstRow="1" w:lastRow="0" w:firstColumn="1" w:lastColumn="0" w:noHBand="0" w:noVBand="1"/>
            </w:tblPr>
            <w:tblGrid>
              <w:gridCol w:w="1952"/>
              <w:gridCol w:w="1952"/>
              <w:gridCol w:w="1953"/>
              <w:gridCol w:w="1952"/>
              <w:gridCol w:w="1953"/>
            </w:tblGrid>
            <w:tr w:rsidR="00434B1B" w:rsidRPr="00874D75" w14:paraId="7E70F8F2" w14:textId="77777777" w:rsidTr="00C61D00">
              <w:trPr>
                <w:trHeight w:hRule="exact" w:val="360"/>
              </w:trPr>
              <w:tc>
                <w:tcPr>
                  <w:tcW w:w="9762" w:type="dxa"/>
                  <w:gridSpan w:val="5"/>
                  <w:tcBorders>
                    <w:top w:val="single" w:sz="4" w:space="0" w:color="2D5A83"/>
                    <w:left w:val="single" w:sz="4" w:space="0" w:color="2D5A83"/>
                    <w:bottom w:val="single" w:sz="4" w:space="0" w:color="2D5A83"/>
                    <w:right w:val="single" w:sz="4" w:space="0" w:color="2D5A83"/>
                  </w:tcBorders>
                  <w:shd w:val="clear" w:color="auto" w:fill="3F708E"/>
                  <w:vAlign w:val="center"/>
                </w:tcPr>
                <w:p w14:paraId="791A3BB1" w14:textId="0E5213D3" w:rsidR="00434B1B" w:rsidRPr="00C61D00" w:rsidRDefault="00434B1B" w:rsidP="00C61D00">
                  <w:pPr>
                    <w:pStyle w:val="CopyCentred"/>
                    <w:spacing w:after="0"/>
                    <w:rPr>
                      <w:b/>
                      <w:sz w:val="18"/>
                      <w:szCs w:val="18"/>
                    </w:rPr>
                  </w:pPr>
                  <w:r w:rsidRPr="00C61D00">
                    <w:rPr>
                      <w:b/>
                      <w:color w:val="FFFFFF" w:themeColor="background1"/>
                      <w:sz w:val="18"/>
                      <w:szCs w:val="18"/>
                    </w:rPr>
                    <w:t>GÉOGRAPHIE</w:t>
                  </w:r>
                </w:p>
              </w:tc>
            </w:tr>
            <w:tr w:rsidR="00434B1B" w:rsidRPr="00434B1B" w14:paraId="4D9BE94C" w14:textId="77777777" w:rsidTr="00434B1B">
              <w:trPr>
                <w:trHeight w:val="432"/>
              </w:trPr>
              <w:tc>
                <w:tcPr>
                  <w:tcW w:w="1952" w:type="dxa"/>
                  <w:tcBorders>
                    <w:top w:val="single" w:sz="4" w:space="0" w:color="2D5A83"/>
                    <w:left w:val="single" w:sz="4" w:space="0" w:color="2D5A83"/>
                    <w:bottom w:val="nil"/>
                    <w:right w:val="single" w:sz="4" w:space="0" w:color="2D5A83"/>
                  </w:tcBorders>
                  <w:shd w:val="clear" w:color="auto" w:fill="BDD6EE" w:themeFill="accent5" w:themeFillTint="66"/>
                  <w:vAlign w:val="center"/>
                </w:tcPr>
                <w:p w14:paraId="71FE9A1C" w14:textId="77777777" w:rsidR="00E86B35" w:rsidRPr="00434B1B" w:rsidRDefault="00E86B35" w:rsidP="00434B1B">
                  <w:pPr>
                    <w:pStyle w:val="Subhead"/>
                    <w:jc w:val="center"/>
                    <w:rPr>
                      <w:color w:val="000000" w:themeColor="text1"/>
                      <w:sz w:val="18"/>
                      <w:szCs w:val="18"/>
                    </w:rPr>
                  </w:pPr>
                </w:p>
              </w:tc>
              <w:tc>
                <w:tcPr>
                  <w:tcW w:w="1952" w:type="dxa"/>
                  <w:tcBorders>
                    <w:top w:val="single" w:sz="4" w:space="0" w:color="2D5A83"/>
                    <w:left w:val="single" w:sz="4" w:space="0" w:color="2D5A83"/>
                    <w:bottom w:val="nil"/>
                    <w:right w:val="single" w:sz="4" w:space="0" w:color="2D5A83"/>
                  </w:tcBorders>
                  <w:shd w:val="clear" w:color="auto" w:fill="BDD6EE" w:themeFill="accent5" w:themeFillTint="66"/>
                  <w:vAlign w:val="center"/>
                </w:tcPr>
                <w:p w14:paraId="4F6B2739" w14:textId="3BD4EE85" w:rsidR="00E86B35" w:rsidRPr="00434B1B" w:rsidRDefault="004A7C2D" w:rsidP="009706E1">
                  <w:pPr>
                    <w:pStyle w:val="Subhead"/>
                    <w:spacing w:after="0"/>
                    <w:rPr>
                      <w:color w:val="000000" w:themeColor="text1"/>
                      <w:sz w:val="18"/>
                      <w:szCs w:val="18"/>
                    </w:rPr>
                  </w:pPr>
                  <w:commentRangeStart w:id="4"/>
                  <w:r>
                    <w:rPr>
                      <w:color w:val="000000" w:themeColor="text1"/>
                      <w:sz w:val="18"/>
                      <w:szCs w:val="18"/>
                    </w:rPr>
                    <w:t>Niveau</w:t>
                  </w:r>
                  <w:commentRangeEnd w:id="4"/>
                  <w:r>
                    <w:rPr>
                      <w:rStyle w:val="CommentReference"/>
                      <w:rFonts w:asciiTheme="minorHAnsi" w:hAnsiTheme="minorHAnsi" w:cstheme="minorBidi"/>
                      <w:b w:val="0"/>
                    </w:rPr>
                    <w:commentReference w:id="4"/>
                  </w:r>
                  <w:r>
                    <w:rPr>
                      <w:color w:val="000000" w:themeColor="text1"/>
                      <w:sz w:val="18"/>
                      <w:szCs w:val="18"/>
                    </w:rPr>
                    <w:t xml:space="preserve"> </w:t>
                  </w:r>
                  <w:r w:rsidR="00434B1B">
                    <w:rPr>
                      <w:color w:val="000000" w:themeColor="text1"/>
                      <w:sz w:val="18"/>
                      <w:szCs w:val="18"/>
                    </w:rPr>
                    <w:t>4</w:t>
                  </w:r>
                </w:p>
              </w:tc>
              <w:tc>
                <w:tcPr>
                  <w:tcW w:w="1953" w:type="dxa"/>
                  <w:tcBorders>
                    <w:top w:val="single" w:sz="4" w:space="0" w:color="2D5A83"/>
                    <w:left w:val="single" w:sz="4" w:space="0" w:color="2D5A83"/>
                    <w:bottom w:val="nil"/>
                    <w:right w:val="single" w:sz="4" w:space="0" w:color="2D5A83"/>
                  </w:tcBorders>
                  <w:shd w:val="clear" w:color="auto" w:fill="BDD6EE" w:themeFill="accent5" w:themeFillTint="66"/>
                  <w:vAlign w:val="center"/>
                </w:tcPr>
                <w:p w14:paraId="5CCC83B5" w14:textId="084A1225" w:rsidR="00E86B35" w:rsidRPr="00434B1B" w:rsidRDefault="004A7C2D" w:rsidP="009706E1">
                  <w:pPr>
                    <w:pStyle w:val="Subhead"/>
                    <w:spacing w:after="0"/>
                    <w:rPr>
                      <w:color w:val="000000" w:themeColor="text1"/>
                      <w:sz w:val="18"/>
                      <w:szCs w:val="18"/>
                    </w:rPr>
                  </w:pPr>
                  <w:r>
                    <w:rPr>
                      <w:color w:val="000000" w:themeColor="text1"/>
                      <w:sz w:val="18"/>
                      <w:szCs w:val="18"/>
                    </w:rPr>
                    <w:t xml:space="preserve">Niveau </w:t>
                  </w:r>
                  <w:r w:rsidR="00434B1B">
                    <w:rPr>
                      <w:color w:val="000000" w:themeColor="text1"/>
                      <w:sz w:val="18"/>
                      <w:szCs w:val="18"/>
                    </w:rPr>
                    <w:t>3</w:t>
                  </w:r>
                </w:p>
              </w:tc>
              <w:tc>
                <w:tcPr>
                  <w:tcW w:w="1952" w:type="dxa"/>
                  <w:tcBorders>
                    <w:top w:val="single" w:sz="4" w:space="0" w:color="2D5A83"/>
                    <w:left w:val="single" w:sz="4" w:space="0" w:color="2D5A83"/>
                    <w:bottom w:val="nil"/>
                    <w:right w:val="single" w:sz="4" w:space="0" w:color="2D5A83"/>
                  </w:tcBorders>
                  <w:shd w:val="clear" w:color="auto" w:fill="BDD6EE" w:themeFill="accent5" w:themeFillTint="66"/>
                  <w:vAlign w:val="center"/>
                </w:tcPr>
                <w:p w14:paraId="2CE593F7" w14:textId="1CA6C39A" w:rsidR="00E86B35" w:rsidRPr="00434B1B" w:rsidRDefault="004A7C2D" w:rsidP="009706E1">
                  <w:pPr>
                    <w:pStyle w:val="Subhead"/>
                    <w:spacing w:after="0"/>
                    <w:rPr>
                      <w:color w:val="000000" w:themeColor="text1"/>
                      <w:sz w:val="18"/>
                      <w:szCs w:val="18"/>
                    </w:rPr>
                  </w:pPr>
                  <w:r>
                    <w:rPr>
                      <w:color w:val="000000" w:themeColor="text1"/>
                      <w:sz w:val="18"/>
                      <w:szCs w:val="18"/>
                    </w:rPr>
                    <w:t xml:space="preserve">Niveau </w:t>
                  </w:r>
                  <w:r w:rsidR="00434B1B">
                    <w:rPr>
                      <w:color w:val="000000" w:themeColor="text1"/>
                      <w:sz w:val="18"/>
                      <w:szCs w:val="18"/>
                    </w:rPr>
                    <w:t>2</w:t>
                  </w:r>
                </w:p>
              </w:tc>
              <w:tc>
                <w:tcPr>
                  <w:tcW w:w="1953" w:type="dxa"/>
                  <w:tcBorders>
                    <w:top w:val="single" w:sz="4" w:space="0" w:color="2D5A83"/>
                    <w:left w:val="single" w:sz="4" w:space="0" w:color="2D5A83"/>
                    <w:bottom w:val="nil"/>
                    <w:right w:val="single" w:sz="4" w:space="0" w:color="2D5A83"/>
                  </w:tcBorders>
                  <w:shd w:val="clear" w:color="auto" w:fill="BDD6EE" w:themeFill="accent5" w:themeFillTint="66"/>
                  <w:vAlign w:val="center"/>
                </w:tcPr>
                <w:p w14:paraId="7E6A4311" w14:textId="44AA9A3A" w:rsidR="00E86B35" w:rsidRPr="00434B1B" w:rsidRDefault="004A7C2D" w:rsidP="009706E1">
                  <w:pPr>
                    <w:pStyle w:val="Subhead"/>
                    <w:spacing w:after="0"/>
                    <w:rPr>
                      <w:color w:val="000000" w:themeColor="text1"/>
                      <w:sz w:val="18"/>
                      <w:szCs w:val="18"/>
                    </w:rPr>
                  </w:pPr>
                  <w:r>
                    <w:rPr>
                      <w:color w:val="000000" w:themeColor="text1"/>
                      <w:sz w:val="18"/>
                      <w:szCs w:val="18"/>
                    </w:rPr>
                    <w:t xml:space="preserve">Niveau </w:t>
                  </w:r>
                  <w:r w:rsidR="00434B1B">
                    <w:rPr>
                      <w:color w:val="000000" w:themeColor="text1"/>
                      <w:sz w:val="18"/>
                      <w:szCs w:val="18"/>
                    </w:rPr>
                    <w:t>1</w:t>
                  </w:r>
                </w:p>
              </w:tc>
            </w:tr>
            <w:tr w:rsidR="00E86B35" w:rsidRPr="00C61D00" w14:paraId="5745C8F9" w14:textId="77777777" w:rsidTr="00434B1B">
              <w:trPr>
                <w:cantSplit/>
                <w:trHeight w:val="1395"/>
              </w:trPr>
              <w:tc>
                <w:tcPr>
                  <w:tcW w:w="1952" w:type="dxa"/>
                  <w:tcBorders>
                    <w:top w:val="nil"/>
                    <w:left w:val="single" w:sz="4" w:space="0" w:color="2D5A83"/>
                    <w:bottom w:val="single" w:sz="4" w:space="0" w:color="2D5A83"/>
                    <w:right w:val="single" w:sz="4" w:space="0" w:color="3F708E"/>
                  </w:tcBorders>
                  <w:tcMar>
                    <w:top w:w="115" w:type="dxa"/>
                    <w:left w:w="115" w:type="dxa"/>
                    <w:bottom w:w="115" w:type="dxa"/>
                    <w:right w:w="115" w:type="dxa"/>
                  </w:tcMar>
                </w:tcPr>
                <w:p w14:paraId="7151E7D7" w14:textId="0EC64E99" w:rsidR="00E86B35" w:rsidRPr="00C61D00" w:rsidRDefault="008E4F24" w:rsidP="008E4F24">
                  <w:pPr>
                    <w:pStyle w:val="Copy"/>
                    <w:spacing w:after="0"/>
                    <w:rPr>
                      <w:sz w:val="16"/>
                      <w:szCs w:val="16"/>
                    </w:rPr>
                  </w:pPr>
                  <w:r w:rsidRPr="00C61D00">
                    <w:rPr>
                      <w:sz w:val="16"/>
                      <w:szCs w:val="16"/>
                    </w:rPr>
                    <w:t>L</w:t>
                  </w:r>
                  <w:r w:rsidR="00B23C70" w:rsidRPr="00C61D00">
                    <w:rPr>
                      <w:sz w:val="16"/>
                      <w:szCs w:val="16"/>
                    </w:rPr>
                    <w:t>’</w:t>
                  </w:r>
                  <w:r w:rsidRPr="00C61D00">
                    <w:rPr>
                      <w:sz w:val="16"/>
                      <w:szCs w:val="16"/>
                    </w:rPr>
                    <w:t>élève est capable d</w:t>
                  </w:r>
                  <w:r w:rsidR="00B23C70" w:rsidRPr="00C61D00">
                    <w:rPr>
                      <w:sz w:val="16"/>
                      <w:szCs w:val="16"/>
                    </w:rPr>
                    <w:t>’</w:t>
                  </w:r>
                  <w:r w:rsidRPr="00C61D00">
                    <w:rPr>
                      <w:sz w:val="16"/>
                      <w:szCs w:val="16"/>
                    </w:rPr>
                    <w:t>analyser certaines corrélations entre les facteurs qui contribuent aux inégalités.</w:t>
                  </w:r>
                </w:p>
              </w:tc>
              <w:tc>
                <w:tcPr>
                  <w:tcW w:w="1952" w:type="dxa"/>
                  <w:tcBorders>
                    <w:top w:val="nil"/>
                    <w:left w:val="single" w:sz="4" w:space="0" w:color="3F708E"/>
                    <w:bottom w:val="single" w:sz="4" w:space="0" w:color="2D5A83"/>
                    <w:right w:val="single" w:sz="4" w:space="0" w:color="3F708E"/>
                  </w:tcBorders>
                  <w:tcMar>
                    <w:top w:w="115" w:type="dxa"/>
                    <w:left w:w="115" w:type="dxa"/>
                    <w:bottom w:w="115" w:type="dxa"/>
                    <w:right w:w="115" w:type="dxa"/>
                  </w:tcMar>
                </w:tcPr>
                <w:p w14:paraId="6E381E23" w14:textId="08BC014F" w:rsidR="00E86B35" w:rsidRPr="00C61D00" w:rsidRDefault="008E4F24" w:rsidP="008E4F24">
                  <w:pPr>
                    <w:pStyle w:val="Copy"/>
                    <w:spacing w:after="0"/>
                    <w:rPr>
                      <w:sz w:val="16"/>
                      <w:szCs w:val="16"/>
                    </w:rPr>
                  </w:pPr>
                  <w:r w:rsidRPr="00C61D00">
                    <w:rPr>
                      <w:sz w:val="16"/>
                      <w:szCs w:val="16"/>
                    </w:rPr>
                    <w:t xml:space="preserve">L’élève </w:t>
                  </w:r>
                  <w:r w:rsidR="00B23C70" w:rsidRPr="00C61D00">
                    <w:rPr>
                      <w:sz w:val="16"/>
                      <w:szCs w:val="16"/>
                    </w:rPr>
                    <w:t xml:space="preserve">démontre </w:t>
                  </w:r>
                  <w:r w:rsidRPr="00C61D00">
                    <w:rPr>
                      <w:sz w:val="16"/>
                      <w:szCs w:val="16"/>
                    </w:rPr>
                    <w:t>une compréhension limitée des corrélations entre les facteurs qui contribuent aux inégalités.</w:t>
                  </w:r>
                </w:p>
              </w:tc>
              <w:tc>
                <w:tcPr>
                  <w:tcW w:w="1953" w:type="dxa"/>
                  <w:tcBorders>
                    <w:top w:val="nil"/>
                    <w:left w:val="single" w:sz="4" w:space="0" w:color="3F708E"/>
                    <w:bottom w:val="single" w:sz="4" w:space="0" w:color="2D5A83"/>
                    <w:right w:val="single" w:sz="4" w:space="0" w:color="3F708E"/>
                  </w:tcBorders>
                  <w:tcMar>
                    <w:top w:w="115" w:type="dxa"/>
                    <w:left w:w="115" w:type="dxa"/>
                    <w:bottom w:w="115" w:type="dxa"/>
                    <w:right w:w="115" w:type="dxa"/>
                  </w:tcMar>
                </w:tcPr>
                <w:p w14:paraId="79E90871" w14:textId="7EF5F977" w:rsidR="00E86B35" w:rsidRPr="00C61D00" w:rsidRDefault="008E4F24" w:rsidP="008E4F24">
                  <w:pPr>
                    <w:pStyle w:val="Copy"/>
                    <w:spacing w:after="0"/>
                    <w:rPr>
                      <w:sz w:val="16"/>
                      <w:szCs w:val="16"/>
                    </w:rPr>
                  </w:pPr>
                  <w:r w:rsidRPr="00C61D00">
                    <w:rPr>
                      <w:sz w:val="16"/>
                      <w:szCs w:val="16"/>
                    </w:rPr>
                    <w:t xml:space="preserve">L’élève </w:t>
                  </w:r>
                  <w:r w:rsidR="00B23C70" w:rsidRPr="00C61D00">
                    <w:rPr>
                      <w:sz w:val="16"/>
                      <w:szCs w:val="16"/>
                    </w:rPr>
                    <w:t xml:space="preserve">démontre </w:t>
                  </w:r>
                  <w:r w:rsidRPr="00C61D00">
                    <w:rPr>
                      <w:sz w:val="16"/>
                      <w:szCs w:val="16"/>
                    </w:rPr>
                    <w:t>une certaine compréhension des corrélations entre les facteurs qui contribuent aux inégalités.</w:t>
                  </w:r>
                </w:p>
              </w:tc>
              <w:tc>
                <w:tcPr>
                  <w:tcW w:w="1952" w:type="dxa"/>
                  <w:tcBorders>
                    <w:top w:val="nil"/>
                    <w:left w:val="single" w:sz="4" w:space="0" w:color="3F708E"/>
                    <w:bottom w:val="single" w:sz="4" w:space="0" w:color="2D5A83"/>
                    <w:right w:val="single" w:sz="4" w:space="0" w:color="2D5A83"/>
                  </w:tcBorders>
                  <w:tcMar>
                    <w:top w:w="115" w:type="dxa"/>
                    <w:left w:w="115" w:type="dxa"/>
                    <w:bottom w:w="115" w:type="dxa"/>
                    <w:right w:w="115" w:type="dxa"/>
                  </w:tcMar>
                </w:tcPr>
                <w:p w14:paraId="7BF5CE42" w14:textId="1629A9FD" w:rsidR="00E86B35" w:rsidRPr="00C61D00" w:rsidRDefault="008E4F24" w:rsidP="008E4F24">
                  <w:pPr>
                    <w:pStyle w:val="Copy"/>
                    <w:spacing w:after="0"/>
                    <w:rPr>
                      <w:sz w:val="16"/>
                      <w:szCs w:val="16"/>
                    </w:rPr>
                  </w:pPr>
                  <w:r w:rsidRPr="00C61D00">
                    <w:rPr>
                      <w:sz w:val="16"/>
                      <w:szCs w:val="16"/>
                    </w:rPr>
                    <w:t xml:space="preserve">L’élève </w:t>
                  </w:r>
                  <w:r w:rsidR="00B23C70" w:rsidRPr="00C61D00">
                    <w:rPr>
                      <w:sz w:val="16"/>
                      <w:szCs w:val="16"/>
                    </w:rPr>
                    <w:t xml:space="preserve">démontre </w:t>
                  </w:r>
                  <w:r w:rsidRPr="00C61D00">
                    <w:rPr>
                      <w:sz w:val="16"/>
                      <w:szCs w:val="16"/>
                    </w:rPr>
                    <w:t>une bonne compréhension limitée des corrélations entre les facteurs qui contribuent aux inégalités.</w:t>
                  </w:r>
                </w:p>
              </w:tc>
              <w:tc>
                <w:tcPr>
                  <w:tcW w:w="1953" w:type="dxa"/>
                  <w:tcBorders>
                    <w:top w:val="nil"/>
                    <w:left w:val="single" w:sz="4" w:space="0" w:color="3F708E"/>
                    <w:bottom w:val="single" w:sz="4" w:space="0" w:color="2D5A83"/>
                    <w:right w:val="single" w:sz="4" w:space="0" w:color="2D5A83"/>
                  </w:tcBorders>
                </w:tcPr>
                <w:p w14:paraId="1FF6B9E2" w14:textId="4360926F" w:rsidR="00E86B35" w:rsidRPr="00C61D00" w:rsidRDefault="008E4F24" w:rsidP="008E4F24">
                  <w:pPr>
                    <w:pStyle w:val="Copy"/>
                    <w:spacing w:after="0"/>
                    <w:rPr>
                      <w:sz w:val="16"/>
                      <w:szCs w:val="16"/>
                    </w:rPr>
                  </w:pPr>
                  <w:r w:rsidRPr="00C61D00">
                    <w:rPr>
                      <w:sz w:val="16"/>
                      <w:szCs w:val="16"/>
                    </w:rPr>
                    <w:t xml:space="preserve">L’élève </w:t>
                  </w:r>
                  <w:r w:rsidR="00B23C70" w:rsidRPr="00C61D00">
                    <w:rPr>
                      <w:sz w:val="16"/>
                      <w:szCs w:val="16"/>
                    </w:rPr>
                    <w:t xml:space="preserve">démontre </w:t>
                  </w:r>
                  <w:r w:rsidRPr="00C61D00">
                    <w:rPr>
                      <w:sz w:val="16"/>
                      <w:szCs w:val="16"/>
                    </w:rPr>
                    <w:t>une très bonne compréhension des corrélations entre les facteurs qui contribuent aux inégalités.</w:t>
                  </w:r>
                </w:p>
              </w:tc>
            </w:tr>
            <w:tr w:rsidR="00E86B35" w:rsidRPr="00C61D00" w14:paraId="6077B1A4" w14:textId="77777777" w:rsidTr="00434B1B">
              <w:trPr>
                <w:cantSplit/>
                <w:trHeight w:val="1134"/>
              </w:trPr>
              <w:tc>
                <w:tcPr>
                  <w:tcW w:w="1952" w:type="dxa"/>
                  <w:tcBorders>
                    <w:top w:val="single" w:sz="4" w:space="0" w:color="2D5A83"/>
                    <w:left w:val="single" w:sz="4" w:space="0" w:color="3F708E"/>
                    <w:bottom w:val="single" w:sz="4" w:space="0" w:color="3F708E"/>
                    <w:right w:val="single" w:sz="4" w:space="0" w:color="3F708E"/>
                  </w:tcBorders>
                  <w:tcMar>
                    <w:top w:w="115" w:type="dxa"/>
                    <w:left w:w="115" w:type="dxa"/>
                    <w:bottom w:w="115" w:type="dxa"/>
                    <w:right w:w="115" w:type="dxa"/>
                  </w:tcMar>
                </w:tcPr>
                <w:p w14:paraId="2B3BE94D" w14:textId="68F3D470" w:rsidR="00E86B35" w:rsidRPr="00C61D00" w:rsidRDefault="000E3896" w:rsidP="008E4F24">
                  <w:pPr>
                    <w:pStyle w:val="Copy"/>
                    <w:spacing w:after="0"/>
                    <w:rPr>
                      <w:sz w:val="16"/>
                      <w:szCs w:val="16"/>
                    </w:rPr>
                  </w:pPr>
                  <w:r w:rsidRPr="00C61D00">
                    <w:rPr>
                      <w:sz w:val="16"/>
                      <w:szCs w:val="16"/>
                    </w:rPr>
                    <w:t>L</w:t>
                  </w:r>
                  <w:r w:rsidR="00B23C70" w:rsidRPr="00C61D00">
                    <w:rPr>
                      <w:sz w:val="16"/>
                      <w:szCs w:val="16"/>
                    </w:rPr>
                    <w:t>’</w:t>
                  </w:r>
                  <w:r w:rsidRPr="00C61D00">
                    <w:rPr>
                      <w:sz w:val="16"/>
                      <w:szCs w:val="16"/>
                    </w:rPr>
                    <w:t>élève est capable d</w:t>
                  </w:r>
                  <w:r w:rsidR="00B23C70" w:rsidRPr="00C61D00">
                    <w:rPr>
                      <w:sz w:val="16"/>
                      <w:szCs w:val="16"/>
                    </w:rPr>
                    <w:t>’</w:t>
                  </w:r>
                  <w:r w:rsidRPr="00C61D00">
                    <w:rPr>
                      <w:sz w:val="16"/>
                      <w:szCs w:val="16"/>
                    </w:rPr>
                    <w:t>analyser comment divers facteurs ont influé sur l</w:t>
                  </w:r>
                  <w:r w:rsidR="00B23C70" w:rsidRPr="00C61D00">
                    <w:rPr>
                      <w:sz w:val="16"/>
                      <w:szCs w:val="16"/>
                    </w:rPr>
                    <w:t>’</w:t>
                  </w:r>
                  <w:r w:rsidRPr="00C61D00">
                    <w:rPr>
                      <w:sz w:val="16"/>
                      <w:szCs w:val="16"/>
                    </w:rPr>
                    <w:t>économie de certains pays développés et en développement dans le monde.</w:t>
                  </w:r>
                </w:p>
              </w:tc>
              <w:tc>
                <w:tcPr>
                  <w:tcW w:w="1952" w:type="dxa"/>
                  <w:tcBorders>
                    <w:top w:val="single" w:sz="4" w:space="0" w:color="2D5A83"/>
                    <w:left w:val="single" w:sz="4" w:space="0" w:color="3F708E"/>
                    <w:bottom w:val="single" w:sz="4" w:space="0" w:color="3F708E"/>
                    <w:right w:val="single" w:sz="4" w:space="0" w:color="3F708E"/>
                  </w:tcBorders>
                  <w:tcMar>
                    <w:top w:w="115" w:type="dxa"/>
                    <w:left w:w="115" w:type="dxa"/>
                    <w:bottom w:w="115" w:type="dxa"/>
                    <w:right w:w="115" w:type="dxa"/>
                  </w:tcMar>
                </w:tcPr>
                <w:p w14:paraId="3471F794" w14:textId="7488F98A" w:rsidR="00E86B35" w:rsidRPr="00C61D00" w:rsidRDefault="008E4F24" w:rsidP="008E4F24">
                  <w:pPr>
                    <w:pStyle w:val="Copy"/>
                    <w:spacing w:after="0"/>
                    <w:rPr>
                      <w:sz w:val="16"/>
                      <w:szCs w:val="16"/>
                    </w:rPr>
                  </w:pPr>
                  <w:r w:rsidRPr="00C61D00">
                    <w:rPr>
                      <w:sz w:val="16"/>
                      <w:szCs w:val="16"/>
                    </w:rPr>
                    <w:t xml:space="preserve">L’élève </w:t>
                  </w:r>
                  <w:r w:rsidR="00B23C70" w:rsidRPr="00C61D00">
                    <w:rPr>
                      <w:sz w:val="16"/>
                      <w:szCs w:val="16"/>
                    </w:rPr>
                    <w:t xml:space="preserve">démontre </w:t>
                  </w:r>
                  <w:r w:rsidRPr="00C61D00">
                    <w:rPr>
                      <w:sz w:val="16"/>
                      <w:szCs w:val="16"/>
                    </w:rPr>
                    <w:t>une capacité d’analyse limitée sur les divers facteurs ont affecté les économies de pays développés et en développement dans le monde entier.</w:t>
                  </w:r>
                </w:p>
              </w:tc>
              <w:tc>
                <w:tcPr>
                  <w:tcW w:w="1953" w:type="dxa"/>
                  <w:tcBorders>
                    <w:top w:val="single" w:sz="4" w:space="0" w:color="2D5A83"/>
                    <w:left w:val="single" w:sz="4" w:space="0" w:color="3F708E"/>
                    <w:bottom w:val="single" w:sz="4" w:space="0" w:color="3F708E"/>
                    <w:right w:val="single" w:sz="4" w:space="0" w:color="3F708E"/>
                  </w:tcBorders>
                  <w:tcMar>
                    <w:top w:w="115" w:type="dxa"/>
                    <w:left w:w="115" w:type="dxa"/>
                    <w:bottom w:w="115" w:type="dxa"/>
                    <w:right w:w="115" w:type="dxa"/>
                  </w:tcMar>
                </w:tcPr>
                <w:p w14:paraId="1333C2FB" w14:textId="5D482374" w:rsidR="00E86B35" w:rsidRPr="00C61D00" w:rsidRDefault="008E4F24" w:rsidP="008E4F24">
                  <w:pPr>
                    <w:pStyle w:val="Copy"/>
                    <w:spacing w:after="0"/>
                    <w:rPr>
                      <w:sz w:val="16"/>
                      <w:szCs w:val="16"/>
                    </w:rPr>
                  </w:pPr>
                  <w:r w:rsidRPr="00C61D00">
                    <w:rPr>
                      <w:sz w:val="16"/>
                      <w:szCs w:val="16"/>
                    </w:rPr>
                    <w:t xml:space="preserve">L’élève </w:t>
                  </w:r>
                  <w:r w:rsidR="00B23C70" w:rsidRPr="00C61D00">
                    <w:rPr>
                      <w:sz w:val="16"/>
                      <w:szCs w:val="16"/>
                    </w:rPr>
                    <w:t xml:space="preserve">démontre </w:t>
                  </w:r>
                  <w:r w:rsidRPr="00C61D00">
                    <w:rPr>
                      <w:sz w:val="16"/>
                      <w:szCs w:val="16"/>
                    </w:rPr>
                    <w:t>une certaine capacité d’analyse sur les divers facteurs ont affecté les économies de pays développés et en développement dans le monde entier.</w:t>
                  </w:r>
                </w:p>
              </w:tc>
              <w:tc>
                <w:tcPr>
                  <w:tcW w:w="1952" w:type="dxa"/>
                  <w:tcBorders>
                    <w:top w:val="single" w:sz="4" w:space="0" w:color="2D5A83"/>
                    <w:left w:val="single" w:sz="4" w:space="0" w:color="3F708E"/>
                    <w:bottom w:val="single" w:sz="4" w:space="0" w:color="3F708E"/>
                    <w:right w:val="single" w:sz="4" w:space="0" w:color="3F708E"/>
                  </w:tcBorders>
                  <w:tcMar>
                    <w:top w:w="115" w:type="dxa"/>
                    <w:left w:w="115" w:type="dxa"/>
                    <w:bottom w:w="115" w:type="dxa"/>
                    <w:right w:w="115" w:type="dxa"/>
                  </w:tcMar>
                </w:tcPr>
                <w:p w14:paraId="43CBE555" w14:textId="0EE0338E" w:rsidR="00E86B35" w:rsidRPr="00C61D00" w:rsidRDefault="008E4F24" w:rsidP="008E4F24">
                  <w:pPr>
                    <w:pStyle w:val="Copy"/>
                    <w:spacing w:after="0"/>
                    <w:rPr>
                      <w:sz w:val="16"/>
                      <w:szCs w:val="16"/>
                    </w:rPr>
                  </w:pPr>
                  <w:r w:rsidRPr="00C61D00">
                    <w:rPr>
                      <w:sz w:val="16"/>
                      <w:szCs w:val="16"/>
                    </w:rPr>
                    <w:t xml:space="preserve">L’élève </w:t>
                  </w:r>
                  <w:r w:rsidR="00B23C70" w:rsidRPr="00C61D00">
                    <w:rPr>
                      <w:sz w:val="16"/>
                      <w:szCs w:val="16"/>
                    </w:rPr>
                    <w:t xml:space="preserve">démontre </w:t>
                  </w:r>
                  <w:r w:rsidRPr="00C61D00">
                    <w:rPr>
                      <w:sz w:val="16"/>
                      <w:szCs w:val="16"/>
                    </w:rPr>
                    <w:t>une bonne capacité d’analyse sur les divers facteurs ont affecté les économies de pays développés et en développement dans le monde entier.</w:t>
                  </w:r>
                </w:p>
              </w:tc>
              <w:tc>
                <w:tcPr>
                  <w:tcW w:w="1953" w:type="dxa"/>
                  <w:tcBorders>
                    <w:top w:val="single" w:sz="4" w:space="0" w:color="2D5A83"/>
                    <w:left w:val="single" w:sz="4" w:space="0" w:color="3F708E"/>
                    <w:bottom w:val="single" w:sz="4" w:space="0" w:color="3F708E"/>
                    <w:right w:val="single" w:sz="4" w:space="0" w:color="3F708E"/>
                  </w:tcBorders>
                </w:tcPr>
                <w:p w14:paraId="0029D908" w14:textId="2CD8B820" w:rsidR="00E86B35" w:rsidRPr="00C61D00" w:rsidRDefault="008E4F24" w:rsidP="008E4F24">
                  <w:pPr>
                    <w:pStyle w:val="Copy"/>
                    <w:spacing w:after="0"/>
                    <w:rPr>
                      <w:sz w:val="16"/>
                      <w:szCs w:val="16"/>
                    </w:rPr>
                  </w:pPr>
                  <w:r w:rsidRPr="00C61D00">
                    <w:rPr>
                      <w:sz w:val="16"/>
                      <w:szCs w:val="16"/>
                    </w:rPr>
                    <w:t xml:space="preserve">L’élève </w:t>
                  </w:r>
                  <w:r w:rsidR="00B23C70" w:rsidRPr="00C61D00">
                    <w:rPr>
                      <w:sz w:val="16"/>
                      <w:szCs w:val="16"/>
                    </w:rPr>
                    <w:t xml:space="preserve">démontre </w:t>
                  </w:r>
                  <w:r w:rsidRPr="00C61D00">
                    <w:rPr>
                      <w:sz w:val="16"/>
                      <w:szCs w:val="16"/>
                    </w:rPr>
                    <w:t>une très bonne capacité d’analyse sur les divers facteurs ont affecté les économies de pays développés et en développement dans le monde entier.</w:t>
                  </w:r>
                </w:p>
              </w:tc>
            </w:tr>
            <w:tr w:rsidR="00434B1B" w14:paraId="1AC905A6" w14:textId="77777777" w:rsidTr="00C61D00">
              <w:trPr>
                <w:cantSplit/>
                <w:trHeight w:hRule="exact" w:val="360"/>
              </w:trPr>
              <w:tc>
                <w:tcPr>
                  <w:tcW w:w="9762" w:type="dxa"/>
                  <w:gridSpan w:val="5"/>
                  <w:tcBorders>
                    <w:top w:val="single" w:sz="4" w:space="0" w:color="2D5A83"/>
                    <w:left w:val="single" w:sz="4" w:space="0" w:color="3F708E"/>
                    <w:bottom w:val="single" w:sz="4" w:space="0" w:color="3F708E"/>
                  </w:tcBorders>
                  <w:shd w:val="clear" w:color="auto" w:fill="3F708E"/>
                  <w:tcMar>
                    <w:top w:w="0" w:type="dxa"/>
                    <w:left w:w="115" w:type="dxa"/>
                    <w:bottom w:w="0" w:type="dxa"/>
                    <w:right w:w="115" w:type="dxa"/>
                  </w:tcMar>
                  <w:vAlign w:val="center"/>
                </w:tcPr>
                <w:p w14:paraId="451391B1" w14:textId="7123B2F5" w:rsidR="00434B1B" w:rsidRPr="00C61D00" w:rsidRDefault="00434B1B" w:rsidP="00C61D00">
                  <w:pPr>
                    <w:pStyle w:val="CopyCentred"/>
                    <w:spacing w:after="0"/>
                    <w:rPr>
                      <w:b/>
                      <w:sz w:val="18"/>
                      <w:szCs w:val="18"/>
                    </w:rPr>
                  </w:pPr>
                  <w:r w:rsidRPr="00C61D00">
                    <w:rPr>
                      <w:b/>
                      <w:color w:val="FFFFFF" w:themeColor="background1"/>
                      <w:sz w:val="18"/>
                      <w:szCs w:val="18"/>
                    </w:rPr>
                    <w:t>MÉDIAS</w:t>
                  </w:r>
                </w:p>
              </w:tc>
            </w:tr>
            <w:tr w:rsidR="00E86B35" w14:paraId="4D1237C9" w14:textId="77777777" w:rsidTr="00434B1B">
              <w:trPr>
                <w:cantSplit/>
                <w:trHeight w:val="1826"/>
              </w:trPr>
              <w:tc>
                <w:tcPr>
                  <w:tcW w:w="1952" w:type="dxa"/>
                  <w:tcBorders>
                    <w:top w:val="single" w:sz="4" w:space="0" w:color="3F708E"/>
                    <w:left w:val="single" w:sz="4" w:space="0" w:color="3F708E"/>
                    <w:bottom w:val="single" w:sz="4" w:space="0" w:color="3F708E"/>
                    <w:right w:val="single" w:sz="4" w:space="0" w:color="3F708E"/>
                  </w:tcBorders>
                  <w:tcMar>
                    <w:top w:w="115" w:type="dxa"/>
                    <w:left w:w="115" w:type="dxa"/>
                    <w:bottom w:w="115" w:type="dxa"/>
                    <w:right w:w="115" w:type="dxa"/>
                  </w:tcMar>
                </w:tcPr>
                <w:p w14:paraId="6AE6C116" w14:textId="5A85F330" w:rsidR="00E86B35" w:rsidRPr="00C61D00" w:rsidRDefault="008E4F24" w:rsidP="00434B1B">
                  <w:pPr>
                    <w:pStyle w:val="Copy"/>
                    <w:rPr>
                      <w:sz w:val="16"/>
                      <w:szCs w:val="16"/>
                    </w:rPr>
                  </w:pPr>
                  <w:r w:rsidRPr="00C61D00">
                    <w:rPr>
                      <w:sz w:val="16"/>
                      <w:szCs w:val="16"/>
                    </w:rPr>
                    <w:t>Produire une variété de contenus médiatiques à des fins précises et pour des auditoires spécifiques, en utilisant des formes, des conventions et des techniques adaptées.</w:t>
                  </w:r>
                </w:p>
              </w:tc>
              <w:tc>
                <w:tcPr>
                  <w:tcW w:w="1952" w:type="dxa"/>
                  <w:tcBorders>
                    <w:top w:val="single" w:sz="4" w:space="0" w:color="3F708E"/>
                    <w:left w:val="single" w:sz="4" w:space="0" w:color="3F708E"/>
                    <w:bottom w:val="single" w:sz="4" w:space="0" w:color="3F708E"/>
                    <w:right w:val="single" w:sz="4" w:space="0" w:color="3F708E"/>
                  </w:tcBorders>
                  <w:tcMar>
                    <w:top w:w="115" w:type="dxa"/>
                    <w:left w:w="115" w:type="dxa"/>
                    <w:bottom w:w="115" w:type="dxa"/>
                    <w:right w:w="115" w:type="dxa"/>
                  </w:tcMar>
                </w:tcPr>
                <w:p w14:paraId="318A4F6C" w14:textId="72C3B0C1" w:rsidR="00E86B35" w:rsidRPr="00C61D00" w:rsidRDefault="008E4F24" w:rsidP="00434B1B">
                  <w:pPr>
                    <w:pStyle w:val="Copy"/>
                    <w:rPr>
                      <w:sz w:val="16"/>
                      <w:szCs w:val="16"/>
                    </w:rPr>
                  </w:pPr>
                  <w:r w:rsidRPr="00C61D00">
                    <w:rPr>
                      <w:sz w:val="16"/>
                      <w:szCs w:val="16"/>
                    </w:rPr>
                    <w:t>L’élève démontre une capacité limitée à produire une variété de contenus médiatiques d</w:t>
                  </w:r>
                  <w:r w:rsidR="00B23C70" w:rsidRPr="00C61D00">
                    <w:rPr>
                      <w:sz w:val="16"/>
                      <w:szCs w:val="16"/>
                    </w:rPr>
                    <w:t>’</w:t>
                  </w:r>
                  <w:r w:rsidRPr="00C61D00">
                    <w:rPr>
                      <w:sz w:val="16"/>
                      <w:szCs w:val="16"/>
                    </w:rPr>
                    <w:t>une certaine complexité technique à des fins précises et pour des auditoires spécifiques, en utilisant des formes, des conventions et des techniques adaptées.</w:t>
                  </w:r>
                </w:p>
              </w:tc>
              <w:tc>
                <w:tcPr>
                  <w:tcW w:w="1953" w:type="dxa"/>
                  <w:tcBorders>
                    <w:top w:val="single" w:sz="4" w:space="0" w:color="3F708E"/>
                    <w:left w:val="single" w:sz="4" w:space="0" w:color="3F708E"/>
                    <w:bottom w:val="single" w:sz="4" w:space="0" w:color="3F708E"/>
                    <w:right w:val="single" w:sz="4" w:space="0" w:color="3F708E"/>
                  </w:tcBorders>
                  <w:tcMar>
                    <w:top w:w="115" w:type="dxa"/>
                    <w:left w:w="115" w:type="dxa"/>
                    <w:bottom w:w="115" w:type="dxa"/>
                    <w:right w:w="115" w:type="dxa"/>
                  </w:tcMar>
                </w:tcPr>
                <w:p w14:paraId="2215A167" w14:textId="1552F3CC" w:rsidR="00E86B35" w:rsidRPr="00C61D00" w:rsidRDefault="008E4F24" w:rsidP="00434B1B">
                  <w:pPr>
                    <w:pStyle w:val="Copy"/>
                    <w:rPr>
                      <w:sz w:val="16"/>
                      <w:szCs w:val="16"/>
                    </w:rPr>
                  </w:pPr>
                  <w:r w:rsidRPr="00C61D00">
                    <w:rPr>
                      <w:sz w:val="16"/>
                      <w:szCs w:val="16"/>
                    </w:rPr>
                    <w:t>L’élève démontre une certaine capacité à produire une variété de contenus médiatiques d</w:t>
                  </w:r>
                  <w:r w:rsidR="00B23C70" w:rsidRPr="00C61D00">
                    <w:rPr>
                      <w:sz w:val="16"/>
                      <w:szCs w:val="16"/>
                    </w:rPr>
                    <w:t>’</w:t>
                  </w:r>
                  <w:r w:rsidRPr="00C61D00">
                    <w:rPr>
                      <w:sz w:val="16"/>
                      <w:szCs w:val="16"/>
                    </w:rPr>
                    <w:t>une certaine complexité technique à des fins précises et pour des auditoires spécifiques, en utilisant des formes, des conventions et des techniques adaptées.</w:t>
                  </w:r>
                </w:p>
              </w:tc>
              <w:tc>
                <w:tcPr>
                  <w:tcW w:w="1952" w:type="dxa"/>
                  <w:tcBorders>
                    <w:top w:val="single" w:sz="4" w:space="0" w:color="3F708E"/>
                    <w:left w:val="single" w:sz="4" w:space="0" w:color="3F708E"/>
                    <w:bottom w:val="single" w:sz="4" w:space="0" w:color="3F708E"/>
                    <w:right w:val="single" w:sz="4" w:space="0" w:color="3F708E"/>
                  </w:tcBorders>
                  <w:tcMar>
                    <w:top w:w="115" w:type="dxa"/>
                    <w:left w:w="115" w:type="dxa"/>
                    <w:bottom w:w="115" w:type="dxa"/>
                    <w:right w:w="115" w:type="dxa"/>
                  </w:tcMar>
                </w:tcPr>
                <w:p w14:paraId="32DDA49E" w14:textId="324D1DE0" w:rsidR="00E86B35" w:rsidRPr="00C61D00" w:rsidRDefault="008E4F24" w:rsidP="00434B1B">
                  <w:pPr>
                    <w:pStyle w:val="Copy"/>
                    <w:rPr>
                      <w:sz w:val="16"/>
                      <w:szCs w:val="16"/>
                    </w:rPr>
                  </w:pPr>
                  <w:r w:rsidRPr="00C61D00">
                    <w:rPr>
                      <w:sz w:val="16"/>
                      <w:szCs w:val="16"/>
                    </w:rPr>
                    <w:t>L’élève démontre une bonne capacité à produire une variété de contenus médiatiques d</w:t>
                  </w:r>
                  <w:r w:rsidR="00B23C70" w:rsidRPr="00C61D00">
                    <w:rPr>
                      <w:sz w:val="16"/>
                      <w:szCs w:val="16"/>
                    </w:rPr>
                    <w:t>’</w:t>
                  </w:r>
                  <w:r w:rsidRPr="00C61D00">
                    <w:rPr>
                      <w:sz w:val="16"/>
                      <w:szCs w:val="16"/>
                    </w:rPr>
                    <w:t>une certaine complexité technique à des fins précises et pour des auditoires spécifiques, en utilisant des formes, des conventions et des techniques adaptées.</w:t>
                  </w:r>
                </w:p>
              </w:tc>
              <w:tc>
                <w:tcPr>
                  <w:tcW w:w="1953" w:type="dxa"/>
                  <w:tcBorders>
                    <w:top w:val="single" w:sz="4" w:space="0" w:color="3F708E"/>
                    <w:left w:val="single" w:sz="4" w:space="0" w:color="3F708E"/>
                    <w:bottom w:val="single" w:sz="4" w:space="0" w:color="3F708E"/>
                    <w:right w:val="single" w:sz="4" w:space="0" w:color="3F708E"/>
                  </w:tcBorders>
                </w:tcPr>
                <w:p w14:paraId="7C00FDB6" w14:textId="6DFC9CD5" w:rsidR="00E86B35" w:rsidRPr="00C61D00" w:rsidRDefault="008E4F24" w:rsidP="00434B1B">
                  <w:pPr>
                    <w:pStyle w:val="Copy"/>
                    <w:rPr>
                      <w:sz w:val="16"/>
                      <w:szCs w:val="16"/>
                    </w:rPr>
                  </w:pPr>
                  <w:r w:rsidRPr="00C61D00">
                    <w:rPr>
                      <w:sz w:val="16"/>
                      <w:szCs w:val="16"/>
                    </w:rPr>
                    <w:t>L’élève démontre une très bonne capacité à produire une variété de contenus médiatiques d</w:t>
                  </w:r>
                  <w:r w:rsidR="00B23C70" w:rsidRPr="00C61D00">
                    <w:rPr>
                      <w:sz w:val="16"/>
                      <w:szCs w:val="16"/>
                    </w:rPr>
                    <w:t>’</w:t>
                  </w:r>
                  <w:r w:rsidRPr="00C61D00">
                    <w:rPr>
                      <w:sz w:val="16"/>
                      <w:szCs w:val="16"/>
                    </w:rPr>
                    <w:t>une certaine complexité technique à des fins précises et pour des auditoires spécifiques, en utilisant des formes, des conventions et des techniques adaptées.</w:t>
                  </w:r>
                </w:p>
              </w:tc>
            </w:tr>
            <w:tr w:rsidR="00E86B35" w14:paraId="3ACF18B5" w14:textId="77777777" w:rsidTr="00434B1B">
              <w:trPr>
                <w:cantSplit/>
                <w:trHeight w:val="1448"/>
              </w:trPr>
              <w:tc>
                <w:tcPr>
                  <w:tcW w:w="1952" w:type="dxa"/>
                  <w:tcBorders>
                    <w:top w:val="single" w:sz="4" w:space="0" w:color="3F708E"/>
                    <w:left w:val="single" w:sz="4" w:space="0" w:color="3F708E"/>
                    <w:bottom w:val="single" w:sz="4" w:space="0" w:color="3F708E"/>
                    <w:right w:val="single" w:sz="4" w:space="0" w:color="3F708E"/>
                  </w:tcBorders>
                  <w:tcMar>
                    <w:top w:w="115" w:type="dxa"/>
                    <w:left w:w="115" w:type="dxa"/>
                    <w:bottom w:w="115" w:type="dxa"/>
                    <w:right w:w="115" w:type="dxa"/>
                  </w:tcMar>
                </w:tcPr>
                <w:p w14:paraId="4EF2FFD9" w14:textId="7DD63F53" w:rsidR="00E86B35" w:rsidRPr="00C61D00" w:rsidRDefault="008E4F24" w:rsidP="00434B1B">
                  <w:pPr>
                    <w:pStyle w:val="Copy"/>
                    <w:rPr>
                      <w:sz w:val="16"/>
                      <w:szCs w:val="16"/>
                    </w:rPr>
                  </w:pPr>
                  <w:r w:rsidRPr="00C61D00">
                    <w:rPr>
                      <w:sz w:val="16"/>
                      <w:szCs w:val="16"/>
                    </w:rPr>
                    <w:t>Expliquer comment des éléments individuels provenant de diverses formes de médias se combinent pour donner sens, le renforcer ou l’éclairer.</w:t>
                  </w:r>
                </w:p>
              </w:tc>
              <w:tc>
                <w:tcPr>
                  <w:tcW w:w="1952" w:type="dxa"/>
                  <w:tcBorders>
                    <w:top w:val="single" w:sz="4" w:space="0" w:color="3F708E"/>
                    <w:left w:val="single" w:sz="4" w:space="0" w:color="3F708E"/>
                    <w:bottom w:val="single" w:sz="4" w:space="0" w:color="3F708E"/>
                    <w:right w:val="single" w:sz="4" w:space="0" w:color="3F708E"/>
                  </w:tcBorders>
                  <w:tcMar>
                    <w:top w:w="115" w:type="dxa"/>
                    <w:left w:w="115" w:type="dxa"/>
                    <w:bottom w:w="115" w:type="dxa"/>
                    <w:right w:w="115" w:type="dxa"/>
                  </w:tcMar>
                </w:tcPr>
                <w:p w14:paraId="5B4DFBE6" w14:textId="6A41EAB6" w:rsidR="00E86B35" w:rsidRPr="00C61D00" w:rsidRDefault="008E4F24" w:rsidP="00434B1B">
                  <w:pPr>
                    <w:pStyle w:val="Copy"/>
                    <w:rPr>
                      <w:sz w:val="16"/>
                      <w:szCs w:val="16"/>
                    </w:rPr>
                  </w:pPr>
                  <w:r w:rsidRPr="00C61D00">
                    <w:rPr>
                      <w:sz w:val="16"/>
                      <w:szCs w:val="16"/>
                    </w:rPr>
                    <w:t>Démontre une capacité limitée à expliquer comment des éléments individuels provenant de diverses formes de médias se combinent pour créer, renforcer ou améliorer le sens.</w:t>
                  </w:r>
                </w:p>
              </w:tc>
              <w:tc>
                <w:tcPr>
                  <w:tcW w:w="1953" w:type="dxa"/>
                  <w:tcBorders>
                    <w:top w:val="single" w:sz="4" w:space="0" w:color="3F708E"/>
                    <w:left w:val="single" w:sz="4" w:space="0" w:color="3F708E"/>
                    <w:bottom w:val="single" w:sz="4" w:space="0" w:color="3F708E"/>
                    <w:right w:val="single" w:sz="4" w:space="0" w:color="3F708E"/>
                  </w:tcBorders>
                  <w:tcMar>
                    <w:top w:w="115" w:type="dxa"/>
                    <w:left w:w="115" w:type="dxa"/>
                    <w:bottom w:w="115" w:type="dxa"/>
                    <w:right w:w="115" w:type="dxa"/>
                  </w:tcMar>
                </w:tcPr>
                <w:p w14:paraId="59C59F1D" w14:textId="2C103345" w:rsidR="00E86B35" w:rsidRPr="00C61D00" w:rsidRDefault="008E4F24" w:rsidP="00434B1B">
                  <w:pPr>
                    <w:pStyle w:val="Copy"/>
                    <w:rPr>
                      <w:sz w:val="16"/>
                      <w:szCs w:val="16"/>
                    </w:rPr>
                  </w:pPr>
                  <w:r w:rsidRPr="00C61D00">
                    <w:rPr>
                      <w:sz w:val="16"/>
                      <w:szCs w:val="16"/>
                    </w:rPr>
                    <w:t>Démontre une certaine capacité à comment des éléments individuels provenant de diverses formes de médias se combinent pour créer, renforcer ou améliorer le sens.</w:t>
                  </w:r>
                </w:p>
              </w:tc>
              <w:tc>
                <w:tcPr>
                  <w:tcW w:w="1952" w:type="dxa"/>
                  <w:tcBorders>
                    <w:top w:val="single" w:sz="4" w:space="0" w:color="3F708E"/>
                    <w:left w:val="single" w:sz="4" w:space="0" w:color="3F708E"/>
                    <w:bottom w:val="single" w:sz="4" w:space="0" w:color="3F708E"/>
                    <w:right w:val="single" w:sz="4" w:space="0" w:color="3F708E"/>
                  </w:tcBorders>
                  <w:tcMar>
                    <w:top w:w="115" w:type="dxa"/>
                    <w:left w:w="115" w:type="dxa"/>
                    <w:bottom w:w="115" w:type="dxa"/>
                    <w:right w:w="115" w:type="dxa"/>
                  </w:tcMar>
                </w:tcPr>
                <w:p w14:paraId="0D75FF58" w14:textId="67EDC214" w:rsidR="00E86B35" w:rsidRPr="00C61D00" w:rsidRDefault="008E4F24" w:rsidP="00434B1B">
                  <w:pPr>
                    <w:pStyle w:val="Copy"/>
                    <w:rPr>
                      <w:sz w:val="16"/>
                      <w:szCs w:val="16"/>
                    </w:rPr>
                  </w:pPr>
                  <w:r w:rsidRPr="00C61D00">
                    <w:rPr>
                      <w:sz w:val="16"/>
                      <w:szCs w:val="16"/>
                    </w:rPr>
                    <w:t>Démontre une bonne capacité à expliquer comment des éléments individuels provenant de diverses formes de médias se combinent pour créer, renforcer ou améliorer le sens.</w:t>
                  </w:r>
                  <w:r w:rsidRPr="00C61D00">
                    <w:rPr>
                      <w:sz w:val="16"/>
                      <w:szCs w:val="16"/>
                    </w:rPr>
                    <w:br/>
                  </w:r>
                </w:p>
              </w:tc>
              <w:tc>
                <w:tcPr>
                  <w:tcW w:w="1953" w:type="dxa"/>
                  <w:tcBorders>
                    <w:top w:val="single" w:sz="4" w:space="0" w:color="3F708E"/>
                    <w:left w:val="single" w:sz="4" w:space="0" w:color="3F708E"/>
                    <w:bottom w:val="single" w:sz="4" w:space="0" w:color="3F708E"/>
                    <w:right w:val="single" w:sz="4" w:space="0" w:color="3F708E"/>
                  </w:tcBorders>
                </w:tcPr>
                <w:p w14:paraId="02D1845A" w14:textId="2E19743D" w:rsidR="00E86B35" w:rsidRPr="00C61D00" w:rsidRDefault="008E4F24" w:rsidP="00434B1B">
                  <w:pPr>
                    <w:pStyle w:val="Copy"/>
                    <w:rPr>
                      <w:sz w:val="16"/>
                      <w:szCs w:val="16"/>
                    </w:rPr>
                  </w:pPr>
                  <w:r w:rsidRPr="00C61D00">
                    <w:rPr>
                      <w:sz w:val="16"/>
                      <w:szCs w:val="16"/>
                    </w:rPr>
                    <w:t>Démontre une très bonne capacité à comment des éléments individuels provenant de diverses formes de médias se combinent pour créer, renforcer ou améliorer le sens.</w:t>
                  </w:r>
                </w:p>
              </w:tc>
            </w:tr>
          </w:tbl>
          <w:p w14:paraId="3B95D9BC" w14:textId="659EDD71" w:rsidR="00E86B35" w:rsidRDefault="00E86B35" w:rsidP="00434B1B">
            <w:pPr>
              <w:pStyle w:val="SpaceBetween"/>
            </w:pPr>
          </w:p>
        </w:tc>
      </w:tr>
    </w:tbl>
    <w:p w14:paraId="76DAB947" w14:textId="68A246F7" w:rsidR="009F4C94" w:rsidRDefault="009F4C94" w:rsidP="000F089E">
      <w:pPr>
        <w:rPr>
          <w:rFonts w:ascii="Verdana" w:hAnsi="Verdana" w:cs="Arial"/>
          <w:sz w:val="36"/>
          <w:szCs w:val="36"/>
        </w:rPr>
        <w:sectPr w:rsidR="009F4C94" w:rsidSect="00E86B35">
          <w:type w:val="oddPage"/>
          <w:pgSz w:w="12240" w:h="15840"/>
          <w:pgMar w:top="540" w:right="720" w:bottom="720" w:left="720" w:header="1152" w:footer="1080" w:gutter="0"/>
          <w:cols w:space="708"/>
          <w:docGrid w:linePitch="360"/>
        </w:sectPr>
      </w:pPr>
      <w:r>
        <w:rPr>
          <w:rFonts w:ascii="Verdana" w:hAnsi="Verdana"/>
          <w:noProof/>
          <w:color w:val="FFFFFF" w:themeColor="background1"/>
          <w:sz w:val="36"/>
          <w:szCs w:val="36"/>
          <w:lang w:val="en-US"/>
        </w:rPr>
        <mc:AlternateContent>
          <mc:Choice Requires="wps">
            <w:drawing>
              <wp:anchor distT="0" distB="0" distL="114300" distR="114300" simplePos="0" relativeHeight="251777024" behindDoc="0" locked="0" layoutInCell="1" allowOverlap="1" wp14:anchorId="6CB42F81" wp14:editId="7208616E">
                <wp:simplePos x="0" y="0"/>
                <wp:positionH relativeFrom="column">
                  <wp:posOffset>0</wp:posOffset>
                </wp:positionH>
                <wp:positionV relativeFrom="page">
                  <wp:posOffset>102235</wp:posOffset>
                </wp:positionV>
                <wp:extent cx="1413510" cy="304800"/>
                <wp:effectExtent l="0" t="0" r="0" b="0"/>
                <wp:wrapNone/>
                <wp:docPr id="10" name="Text Box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413510" cy="304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3D229E69" w14:textId="3DCF6235" w:rsidR="009F4C94" w:rsidRPr="00ED7BE9" w:rsidRDefault="009F4C94" w:rsidP="0027157A">
                            <w:pPr>
                              <w:rPr>
                                <w:rFonts w:ascii="Verdana" w:hAnsi="Verdana"/>
                                <w:b/>
                                <w:color w:val="54B948"/>
                                <w:sz w:val="26"/>
                                <w:szCs w:val="26"/>
                              </w:rPr>
                            </w:pPr>
                            <w:r>
                              <w:rPr>
                                <w:rFonts w:ascii="Verdana" w:hAnsi="Verdana"/>
                                <w:b/>
                                <w:color w:val="54B948"/>
                                <w:sz w:val="26"/>
                                <w:szCs w:val="26"/>
                              </w:rPr>
                              <w:t>ANNEXE D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CB42F81" id="Text Box 10" o:spid="_x0000_s1031" type="#_x0000_t202" style="position:absolute;margin-left:0;margin-top:8.05pt;width:111.3pt;height:24pt;z-index:2517770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page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" filled="f" stroked="f">
                <v:textbox>
                  <w:txbxContent>
                    <w:p w14:paraId="3D229E69" w14:textId="3DCF6235" w:rsidR="009F4C94" w:rsidRPr="00ED7BE9" w:rsidRDefault="009F4C94" w:rsidP="0027157A">
                      <w:pPr>
                        <w:rPr>
                          <w:rFonts w:ascii="Verdana" w:hAnsi="Verdana"/>
                          <w:b/>
                          <w:color w:val="54B948"/>
                          <w:sz w:val="26"/>
                          <w:szCs w:val="26"/>
                        </w:rPr>
                      </w:pPr>
                      <w:r>
                        <w:rPr>
                          <w:rFonts w:ascii="Verdana" w:hAnsi="Verdana"/>
                          <w:b/>
                          <w:color w:val="54B948"/>
                          <w:sz w:val="26"/>
                          <w:szCs w:val="26"/>
                        </w:rPr>
                        <w:t>ANNEXE D</w:t>
                      </w:r>
                    </w:p>
                  </w:txbxContent>
                </v:textbox>
                <w10:wrap anchory="page"/>
              </v:shape>
            </w:pict>
          </mc:Fallback>
        </mc:AlternateConten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780"/>
      </w:tblGrid>
      <w:tr w:rsidR="009F4C94" w14:paraId="5DBC278A" w14:textId="77777777" w:rsidTr="002B4E07">
        <w:trPr>
          <w:trHeight w:val="720"/>
        </w:trPr>
        <w:tc>
          <w:tcPr>
            <w:tcW w:w="10780" w:type="dxa"/>
            <w:tcBorders>
              <w:top w:val="single" w:sz="8" w:space="0" w:color="54B948"/>
              <w:left w:val="single" w:sz="8" w:space="0" w:color="54B948"/>
              <w:bottom w:val="single" w:sz="8" w:space="0" w:color="54B948"/>
              <w:right w:val="single" w:sz="8" w:space="0" w:color="54B948"/>
            </w:tcBorders>
            <w:shd w:val="clear" w:color="auto" w:fill="54B948"/>
            <w:tcMar>
              <w:left w:w="259" w:type="dxa"/>
              <w:right w:w="115" w:type="dxa"/>
            </w:tcMar>
            <w:vAlign w:val="center"/>
          </w:tcPr>
          <w:p w14:paraId="6CB458B6" w14:textId="678BCC5F" w:rsidR="009F4C94" w:rsidRPr="00924A37" w:rsidRDefault="009F4C94" w:rsidP="00624C32">
            <w:pPr>
              <w:pStyle w:val="AppendixName"/>
            </w:pPr>
            <w:r>
              <w:lastRenderedPageBreak/>
              <w:t>Sites Web de recherche suggérés</w:t>
            </w:r>
          </w:p>
        </w:tc>
      </w:tr>
      <w:tr w:rsidR="009F4C94" w14:paraId="178CDA50" w14:textId="77777777" w:rsidTr="00624C32">
        <w:trPr>
          <w:trHeight w:val="10656"/>
        </w:trPr>
        <w:tc>
          <w:tcPr>
            <w:tcW w:w="10780" w:type="dxa"/>
            <w:tcBorders>
              <w:top w:val="single" w:sz="8" w:space="0" w:color="54B948"/>
              <w:left w:val="single" w:sz="8" w:space="0" w:color="54B948"/>
              <w:bottom w:val="single" w:sz="8" w:space="0" w:color="54B948"/>
              <w:right w:val="single" w:sz="8" w:space="0" w:color="54B948"/>
            </w:tcBorders>
            <w:shd w:val="clear" w:color="auto" w:fill="auto"/>
            <w:tcMar>
              <w:top w:w="259" w:type="dxa"/>
              <w:left w:w="259" w:type="dxa"/>
              <w:right w:w="259" w:type="dxa"/>
            </w:tcMar>
          </w:tcPr>
          <w:p w14:paraId="5EFCDE94" w14:textId="1C0CBF53" w:rsidR="009F4C94" w:rsidRPr="009F4C94" w:rsidRDefault="009F4C94" w:rsidP="009F4C94">
            <w:pPr>
              <w:pStyle w:val="Copy"/>
              <w:ind w:left="432" w:right="432"/>
              <w:rPr>
                <w:b/>
              </w:rPr>
            </w:pPr>
            <w:r>
              <w:t>Les conséquences sociales de la location par rapport à la propriété</w:t>
            </w:r>
          </w:p>
          <w:p w14:paraId="25F3AE35" w14:textId="77777777" w:rsidR="009F4C94" w:rsidRPr="009F4C94" w:rsidRDefault="009F4C94" w:rsidP="009F4C94">
            <w:pPr>
              <w:pStyle w:val="Copy"/>
              <w:ind w:left="432" w:right="432"/>
              <w:rPr>
                <w:b/>
              </w:rPr>
            </w:pPr>
            <w:r>
              <w:t>Exemples de sites Web</w:t>
            </w:r>
          </w:p>
          <w:p w14:paraId="106EE3F3" w14:textId="77777777" w:rsidR="009F4C94" w:rsidRPr="009F4C94" w:rsidRDefault="009F4C94" w:rsidP="009F4C94">
            <w:pPr>
              <w:pStyle w:val="Copy"/>
              <w:ind w:left="432" w:right="432"/>
            </w:pPr>
          </w:p>
          <w:commentRangeStart w:id="5"/>
          <w:p w14:paraId="60C7EC48" w14:textId="0560FC6F" w:rsidR="009F4C94" w:rsidRPr="00C61D00" w:rsidRDefault="00B85F51" w:rsidP="009F4C94">
            <w:pPr>
              <w:pStyle w:val="Copy"/>
              <w:ind w:left="432" w:right="432"/>
              <w:rPr>
                <w:rStyle w:val="Hyperlink"/>
              </w:rPr>
            </w:pPr>
            <w:r w:rsidRPr="00C61D00">
              <w:rPr>
                <w:rStyle w:val="Hyperlink"/>
              </w:rPr>
              <w:fldChar w:fldCharType="begin"/>
            </w:r>
            <w:r w:rsidRPr="00C61D00">
              <w:rPr>
                <w:rStyle w:val="Hyperlink"/>
              </w:rPr>
              <w:instrText xml:space="preserve"> HYPERLINK "https://www.greedyrates.ca/blog/know-when-to-rent-em-know-when-to-buy-em/" </w:instrText>
            </w:r>
            <w:r w:rsidRPr="00C61D00">
              <w:rPr>
                <w:rStyle w:val="Hyperlink"/>
              </w:rPr>
              <w:fldChar w:fldCharType="separate"/>
            </w:r>
            <w:r w:rsidR="009F4C94" w:rsidRPr="00C61D00">
              <w:rPr>
                <w:rStyle w:val="Hyperlink"/>
              </w:rPr>
              <w:t>https://www.greedyrates.ca/blog/know-when-to-rent-em-know-when-to-buy-em/</w:t>
            </w:r>
            <w:r w:rsidRPr="00C61D00">
              <w:rPr>
                <w:rStyle w:val="Hyperlink"/>
              </w:rPr>
              <w:fldChar w:fldCharType="end"/>
            </w:r>
          </w:p>
          <w:p w14:paraId="23377CE2" w14:textId="77777777" w:rsidR="009F4C94" w:rsidRDefault="009F4C94" w:rsidP="009F4C94">
            <w:pPr>
              <w:pStyle w:val="Copy"/>
              <w:ind w:left="432" w:right="432"/>
              <w:rPr>
                <w:rStyle w:val="Hyperlink"/>
                <w:color w:val="auto"/>
                <w:u w:val="none"/>
              </w:rPr>
            </w:pPr>
          </w:p>
          <w:p w14:paraId="65052231" w14:textId="4A763F89" w:rsidR="009F4C94" w:rsidRPr="009F4C94" w:rsidRDefault="008C11EE" w:rsidP="009F4C94">
            <w:pPr>
              <w:pStyle w:val="Copy"/>
              <w:ind w:left="432" w:right="432"/>
            </w:pPr>
            <w:hyperlink r:id="rId22" w:history="1">
              <w:r w:rsidR="00944EA4">
                <w:rPr>
                  <w:rStyle w:val="Hyperlink"/>
                </w:rPr>
                <w:t>https://www.whichmortgage.ca/article/rent-vs--buy-118338.aspx</w:t>
              </w:r>
            </w:hyperlink>
          </w:p>
          <w:p w14:paraId="5F1EF625" w14:textId="77777777" w:rsidR="009F4C94" w:rsidRDefault="009F4C94" w:rsidP="009F4C94">
            <w:pPr>
              <w:pStyle w:val="Copy"/>
              <w:ind w:left="432" w:right="432"/>
              <w:rPr>
                <w:rStyle w:val="Hyperlink"/>
                <w:color w:val="auto"/>
                <w:u w:val="none"/>
              </w:rPr>
            </w:pPr>
          </w:p>
          <w:p w14:paraId="6BD9ED9E" w14:textId="372AB6FC" w:rsidR="009F4C94" w:rsidRPr="009F4C94" w:rsidRDefault="008C11EE" w:rsidP="009F4C94">
            <w:pPr>
              <w:pStyle w:val="Copy"/>
              <w:ind w:left="432" w:right="432"/>
            </w:pPr>
            <w:hyperlink r:id="rId23" w:history="1">
              <w:r w:rsidR="00944EA4">
                <w:rPr>
                  <w:rStyle w:val="Hyperlink"/>
                </w:rPr>
                <w:t>https://www.incharge.org/housing/homebuyer-education/homeownership-guide/advantages-and-disadvantages-of-owning-a-home/</w:t>
              </w:r>
            </w:hyperlink>
          </w:p>
          <w:p w14:paraId="21F8BF0C" w14:textId="77777777" w:rsidR="009F4C94" w:rsidRDefault="009F4C94" w:rsidP="009F4C94">
            <w:pPr>
              <w:pStyle w:val="Copy"/>
              <w:ind w:left="432" w:right="432"/>
              <w:rPr>
                <w:rStyle w:val="Hyperlink"/>
                <w:color w:val="auto"/>
                <w:u w:val="none"/>
              </w:rPr>
            </w:pPr>
          </w:p>
          <w:p w14:paraId="02231943" w14:textId="6522F716" w:rsidR="009F4C94" w:rsidRPr="009F4C94" w:rsidRDefault="008C11EE" w:rsidP="009F4C94">
            <w:pPr>
              <w:pStyle w:val="Copy"/>
              <w:ind w:left="432" w:right="432"/>
            </w:pPr>
            <w:hyperlink r:id="rId24" w:history="1">
              <w:r w:rsidR="00944EA4">
                <w:rPr>
                  <w:rStyle w:val="Hyperlink"/>
                </w:rPr>
                <w:t>https://www.property24.com/property101/rent-vs-buy-guide/pros-and-cons-of-buying-and-renting/17510</w:t>
              </w:r>
            </w:hyperlink>
            <w:commentRangeEnd w:id="5"/>
            <w:r w:rsidR="00B85F51">
              <w:rPr>
                <w:rStyle w:val="CommentReference"/>
                <w:rFonts w:asciiTheme="minorHAnsi" w:hAnsiTheme="minorHAnsi" w:cstheme="minorBidi"/>
              </w:rPr>
              <w:commentReference w:id="5"/>
            </w:r>
          </w:p>
        </w:tc>
      </w:tr>
    </w:tbl>
    <w:p w14:paraId="0ADFC4AC" w14:textId="7345A688" w:rsidR="00577745" w:rsidRPr="00577745" w:rsidRDefault="009F4C94" w:rsidP="000F089E">
      <w:pPr>
        <w:rPr>
          <w:rFonts w:ascii="Verdana" w:hAnsi="Verdana" w:cs="Arial"/>
          <w:sz w:val="36"/>
          <w:szCs w:val="36"/>
        </w:rPr>
      </w:pPr>
      <w:r>
        <w:rPr>
          <w:rFonts w:ascii="Verdana" w:hAnsi="Verdana"/>
          <w:noProof/>
          <w:color w:val="FFFFFF" w:themeColor="background1"/>
          <w:sz w:val="36"/>
          <w:szCs w:val="36"/>
          <w:lang w:val="en-US"/>
        </w:rPr>
        <mc:AlternateContent>
          <mc:Choice Requires="wps">
            <w:drawing>
              <wp:anchor distT="0" distB="0" distL="114300" distR="114300" simplePos="0" relativeHeight="251725824" behindDoc="0" locked="0" layoutInCell="1" allowOverlap="1" wp14:anchorId="44FB1645" wp14:editId="3A9C5341">
                <wp:simplePos x="0" y="0"/>
                <wp:positionH relativeFrom="column">
                  <wp:posOffset>0</wp:posOffset>
                </wp:positionH>
                <wp:positionV relativeFrom="page">
                  <wp:posOffset>115126</wp:posOffset>
                </wp:positionV>
                <wp:extent cx="1413510" cy="304800"/>
                <wp:effectExtent l="0" t="0" r="0" b="0"/>
                <wp:wrapNone/>
                <wp:docPr id="2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413510" cy="304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7B2B3464" w14:textId="3D8F5DA6" w:rsidR="00506EEC" w:rsidRPr="00ED7BE9" w:rsidRDefault="00506EEC" w:rsidP="0027157A">
                            <w:pPr>
                              <w:rPr>
                                <w:rFonts w:ascii="Verdana" w:hAnsi="Verdana"/>
                                <w:b/>
                                <w:color w:val="54B948"/>
                                <w:sz w:val="26"/>
                                <w:szCs w:val="26"/>
                              </w:rPr>
                            </w:pPr>
                            <w:r>
                              <w:rPr>
                                <w:rFonts w:ascii="Verdana" w:hAnsi="Verdana"/>
                                <w:b/>
                                <w:color w:val="54B948"/>
                                <w:sz w:val="26"/>
                                <w:szCs w:val="26"/>
                              </w:rPr>
                              <w:t>ANNEXE 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4FB1645" id="Text Box 2" o:spid="_x0000_s1032" type="#_x0000_t202" style="position:absolute;margin-left:0;margin-top:9.05pt;width:111.3pt;height:24pt;z-index:2517258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page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" filled="f" stroked="f">
                <v:textbox>
                  <w:txbxContent>
                    <w:p w14:paraId="7B2B3464" w14:textId="3D8F5DA6" w:rsidR="00506EEC" w:rsidRPr="00ED7BE9" w:rsidRDefault="00506EEC" w:rsidP="0027157A">
                      <w:pPr>
                        <w:rPr>
                          <w:rFonts w:ascii="Verdana" w:hAnsi="Verdana"/>
                          <w:b/>
                          <w:color w:val="54B948"/>
                          <w:sz w:val="26"/>
                          <w:szCs w:val="26"/>
                        </w:rPr>
                      </w:pPr>
                      <w:r>
                        <w:rPr>
                          <w:rFonts w:ascii="Verdana" w:hAnsi="Verdana"/>
                          <w:b/>
                          <w:color w:val="54B948"/>
                          <w:sz w:val="26"/>
                          <w:szCs w:val="26"/>
                        </w:rPr>
                        <w:t>ANNEXE E</w:t>
                      </w:r>
                    </w:p>
                  </w:txbxContent>
                </v:textbox>
                <w10:wrap anchory="page"/>
              </v:shape>
            </w:pict>
          </mc:Fallback>
        </mc:AlternateContent>
      </w:r>
    </w:p>
    <w:sectPr w:rsidR="00577745" w:rsidRPr="00577745" w:rsidSect="009F4C94">
      <w:pgSz w:w="12240" w:h="15840"/>
      <w:pgMar w:top="540" w:right="720" w:bottom="720" w:left="720" w:header="1152" w:footer="1080" w:gutter="0"/>
      <w:cols w:space="708"/>
      <w:docGrid w:linePitch="360"/>
    </w:sectPr>
  </w:body>
</w:document>
</file>

<file path=word/comments.xml><?xml version="1.0" encoding="utf-8"?>
<w:comment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comment w:id="1" w:author="Ian Pettigrew" w:date="2019-01-24T11:55:00Z" w:initials="IP">
    <w:p w14:paraId="1E70770A" w14:textId="0DCABE42" w:rsidR="004F7DCD" w:rsidRDefault="004F7DCD">
      <w:pPr>
        <w:pStyle w:val="CommentText"/>
      </w:pPr>
      <w:r>
        <w:rPr>
          <w:rStyle w:val="CommentReference"/>
        </w:rPr>
        <w:annotationRef/>
      </w:r>
      <w:r>
        <w:t>Please add colons to C, D and E</w:t>
      </w:r>
    </w:p>
  </w:comment>
  <w:comment w:id="2" w:author="Ian Pettigrew" w:date="2019-01-24T11:57:00Z" w:initials="IP">
    <w:p w14:paraId="35F1AD43" w14:textId="755B0583" w:rsidR="004F7DCD" w:rsidRDefault="004F7DCD">
      <w:pPr>
        <w:pStyle w:val="CommentText"/>
      </w:pPr>
      <w:r>
        <w:rPr>
          <w:rStyle w:val="CommentReference"/>
        </w:rPr>
        <w:annotationRef/>
      </w:r>
      <w:r>
        <w:t>Can you add Jeremy’s translation below to the graphic/image?</w:t>
      </w:r>
    </w:p>
  </w:comment>
  <w:comment w:id="3" w:author="Jeremy Landa" w:date="2018-10-29T16:15:00Z" w:initials="JL">
    <w:p w14:paraId="73096EAC" w14:textId="77777777" w:rsidR="00B85F51" w:rsidRDefault="00B85F51">
      <w:pPr>
        <w:pStyle w:val="CommentText"/>
        <w:rPr>
          <w:noProof/>
        </w:rPr>
      </w:pPr>
      <w:r>
        <w:rPr>
          <w:rStyle w:val="CommentReference"/>
        </w:rPr>
        <w:annotationRef/>
      </w:r>
      <w:r>
        <w:rPr>
          <w:noProof/>
        </w:rPr>
        <w:t>Modèle de cube</w:t>
      </w:r>
    </w:p>
    <w:p w14:paraId="36F6B9EA" w14:textId="6927F681" w:rsidR="00B85F51" w:rsidRDefault="00B85F51">
      <w:pPr>
        <w:pStyle w:val="CommentText"/>
      </w:pPr>
      <w:r>
        <w:rPr>
          <w:noProof/>
        </w:rPr>
        <w:t>Couper sur les lignes</w:t>
      </w:r>
      <w:r w:rsidR="00906172">
        <w:rPr>
          <w:noProof/>
        </w:rPr>
        <w:t xml:space="preserve"> – </w:t>
      </w:r>
      <w:r>
        <w:rPr>
          <w:noProof/>
        </w:rPr>
        <w:t>Plier sur les lignes en pointillé</w:t>
      </w:r>
    </w:p>
  </w:comment>
  <w:comment w:id="4" w:author="Ian Pettigrew" w:date="2019-01-24T14:26:00Z" w:initials="IP">
    <w:p w14:paraId="5FEB6E26" w14:textId="68D4B6A0" w:rsidR="004A7C2D" w:rsidRDefault="004A7C2D">
      <w:pPr>
        <w:pStyle w:val="CommentText"/>
      </w:pPr>
      <w:r>
        <w:rPr>
          <w:rStyle w:val="CommentReference"/>
        </w:rPr>
        <w:annotationRef/>
      </w:r>
      <w:r>
        <w:t>Please add « Niveau » before each number</w:t>
      </w:r>
    </w:p>
  </w:comment>
  <w:comment w:id="5" w:author="Jeremy Landa" w:date="2018-10-29T16:17:00Z" w:initials="JL">
    <w:p w14:paraId="45804506" w14:textId="4BED7B71" w:rsidR="00B85F51" w:rsidRDefault="00B85F51">
      <w:pPr>
        <w:pStyle w:val="CommentText"/>
      </w:pPr>
      <w:r>
        <w:rPr>
          <w:rStyle w:val="CommentReference"/>
        </w:rPr>
        <w:annotationRef/>
      </w:r>
      <w:r>
        <w:rPr>
          <w:noProof/>
        </w:rPr>
        <w:t>Replace with French references</w:t>
      </w:r>
    </w:p>
  </w:comment>
</w:comments>
</file>

<file path=word/commentsExtended.xml><?xml version="1.0" encoding="utf-8"?>
<w15:commentsEx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15:commentEx w15:paraId="1E70770A" w15:done="0"/>
  <w15:commentEx w15:paraId="35F1AD43" w15:done="0"/>
  <w15:commentEx w15:paraId="36F6B9EA" w15:done="0"/>
  <w15:commentEx w15:paraId="5FEB6E26" w15:done="0"/>
  <w15:commentEx w15:paraId="45804506" w15:done="0"/>
</w15:commentsEx>
</file>

<file path=word/commentsIds.xml><?xml version="1.0" encoding="utf-8"?>
<w16cid:commentsId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16cid:commentId w16cid:paraId="1E70770A" w16cid:durableId="1FF42619"/>
  <w16cid:commentId w16cid:paraId="35F1AD43" w16cid:durableId="1FF4269C"/>
  <w16cid:commentId w16cid:paraId="36F6B9EA" w16cid:durableId="1F81B09F"/>
  <w16cid:commentId w16cid:paraId="5FEB6E26" w16cid:durableId="1FF4497D"/>
  <w16cid:commentId w16cid:paraId="45804506" w16cid:durableId="1F81B128"/>
</w16cid:commentsIds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09561DE7" w14:textId="77777777" w:rsidR="008C11EE" w:rsidRDefault="008C11EE" w:rsidP="000219F5">
      <w:r>
        <w:separator/>
      </w:r>
    </w:p>
  </w:endnote>
  <w:endnote w:type="continuationSeparator" w:id="0">
    <w:p w14:paraId="09EE222C" w14:textId="77777777" w:rsidR="008C11EE" w:rsidRDefault="008C11EE" w:rsidP="000219F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decorative"/>
    <w:pitch w:val="variable"/>
    <w:sig w:usb0="00000000" w:usb1="10000000" w:usb2="00000000" w:usb3="00000000" w:csb0="80000000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">
    <w:panose1 w:val="00000000000000000000"/>
    <w:charset w:val="00"/>
    <w:family w:val="auto"/>
    <w:pitch w:val="variable"/>
    <w:sig w:usb0="00000003" w:usb1="00000000" w:usb2="00000000" w:usb3="00000000" w:csb0="00000007" w:csb1="00000000"/>
  </w:font>
  <w:font w:name="Gotham Light">
    <w:altName w:val="Calibri"/>
    <w:panose1 w:val="02000504020000020004"/>
    <w:charset w:val="00"/>
    <w:family w:val="auto"/>
    <w:pitch w:val="variable"/>
    <w:sig w:usb0="80000027" w:usb1="00000000" w:usb2="00000000" w:usb3="00000000" w:csb0="00000001" w:csb1="00000000"/>
  </w:font>
  <w:font w:name="Gotham Medium">
    <w:altName w:val="Times New Roman"/>
    <w:panose1 w:val="00000000000000000000"/>
    <w:charset w:val="00"/>
    <w:family w:val="auto"/>
    <w:pitch w:val="variable"/>
    <w:sig w:usb0="A100007F" w:usb1="4000005B" w:usb2="00000000" w:usb3="00000000" w:csb0="0000009B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097C58B" w14:textId="77777777" w:rsidR="00506EEC" w:rsidRDefault="00506EEC" w:rsidP="000C45ED">
    <w:pPr>
      <w:pStyle w:val="Footer"/>
      <w:framePr w:wrap="none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49823A77" w14:textId="77777777" w:rsidR="00506EEC" w:rsidRDefault="00506EEC" w:rsidP="003F187B">
    <w:pPr>
      <w:pStyle w:val="Footer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523E282" w14:textId="77777777" w:rsidR="00506EEC" w:rsidRPr="00295906" w:rsidRDefault="00506EEC" w:rsidP="009336FB">
    <w:pPr>
      <w:pStyle w:val="Footer"/>
      <w:framePr w:h="253" w:hRule="exact" w:wrap="none" w:vAnchor="text" w:hAnchor="page" w:x="11181" w:y="195"/>
      <w:jc w:val="center"/>
      <w:rPr>
        <w:rStyle w:val="PageNumber"/>
        <w:rFonts w:ascii="Verdana" w:hAnsi="Verdana" w:cs="Arial"/>
        <w:b/>
        <w:color w:val="FFFFFF" w:themeColor="background1"/>
        <w:sz w:val="20"/>
        <w:szCs w:val="20"/>
      </w:rPr>
    </w:pPr>
    <w:r w:rsidRPr="00295906">
      <w:rPr>
        <w:rStyle w:val="PageNumber"/>
        <w:rFonts w:ascii="Verdana" w:hAnsi="Verdana" w:cs="Arial"/>
        <w:b/>
        <w:color w:val="FFFFFF" w:themeColor="background1"/>
        <w:sz w:val="20"/>
        <w:szCs w:val="20"/>
      </w:rPr>
      <w:fldChar w:fldCharType="begin"/>
    </w:r>
    <w:r w:rsidRPr="00295906">
      <w:rPr>
        <w:rStyle w:val="PageNumber"/>
        <w:rFonts w:ascii="Verdana" w:hAnsi="Verdana" w:cs="Arial"/>
        <w:b/>
        <w:color w:val="FFFFFF" w:themeColor="background1"/>
        <w:sz w:val="20"/>
        <w:szCs w:val="20"/>
      </w:rPr>
      <w:instrText xml:space="preserve">PAGE  </w:instrText>
    </w:r>
    <w:r w:rsidRPr="00295906">
      <w:rPr>
        <w:rStyle w:val="PageNumber"/>
        <w:rFonts w:ascii="Verdana" w:hAnsi="Verdana" w:cs="Arial"/>
        <w:b/>
        <w:color w:val="FFFFFF" w:themeColor="background1"/>
        <w:sz w:val="20"/>
        <w:szCs w:val="20"/>
      </w:rPr>
      <w:fldChar w:fldCharType="separate"/>
    </w:r>
    <w:r w:rsidR="007D51B8">
      <w:rPr>
        <w:rStyle w:val="PageNumber"/>
        <w:rFonts w:ascii="Verdana" w:hAnsi="Verdana" w:cs="Arial"/>
        <w:b/>
        <w:noProof/>
        <w:color w:val="FFFFFF" w:themeColor="background1"/>
        <w:sz w:val="20"/>
        <w:szCs w:val="20"/>
      </w:rPr>
      <w:t>5</w:t>
    </w:r>
    <w:r w:rsidRPr="00295906">
      <w:rPr>
        <w:rStyle w:val="PageNumber"/>
        <w:rFonts w:ascii="Verdana" w:hAnsi="Verdana" w:cs="Arial"/>
        <w:b/>
        <w:color w:val="FFFFFF" w:themeColor="background1"/>
        <w:sz w:val="20"/>
        <w:szCs w:val="20"/>
      </w:rPr>
      <w:fldChar w:fldCharType="end"/>
    </w:r>
  </w:p>
  <w:p w14:paraId="6CB54B19" w14:textId="143E3188" w:rsidR="00506EEC" w:rsidRPr="003F187B" w:rsidRDefault="000E3406" w:rsidP="003F187B">
    <w:pPr>
      <w:pStyle w:val="Footer"/>
      <w:ind w:right="360"/>
      <w:rPr>
        <w:rFonts w:ascii="Arial" w:hAnsi="Arial" w:cs="Arial"/>
        <w:b/>
        <w:color w:val="FFFFFF" w:themeColor="background1"/>
        <w:sz w:val="20"/>
        <w:szCs w:val="20"/>
      </w:rPr>
    </w:pPr>
    <w:r>
      <w:rPr>
        <w:rFonts w:ascii="Arial" w:hAnsi="Arial"/>
        <w:b/>
        <w:noProof/>
        <w:color w:val="FFFFFF" w:themeColor="background1"/>
        <w:sz w:val="20"/>
        <w:szCs w:val="20"/>
        <w:lang w:val="en-US"/>
      </w:rPr>
      <w:drawing>
        <wp:anchor distT="0" distB="0" distL="114300" distR="114300" simplePos="0" relativeHeight="251660288" behindDoc="0" locked="0" layoutInCell="1" allowOverlap="1" wp14:anchorId="29FEEA46" wp14:editId="4E6FDD01">
          <wp:simplePos x="0" y="0"/>
          <wp:positionH relativeFrom="column">
            <wp:posOffset>-3810</wp:posOffset>
          </wp:positionH>
          <wp:positionV relativeFrom="paragraph">
            <wp:posOffset>50165</wp:posOffset>
          </wp:positionV>
          <wp:extent cx="2963545" cy="387350"/>
          <wp:effectExtent l="0" t="0" r="8255" b="0"/>
          <wp:wrapNone/>
          <wp:docPr id="33" name="Picture 3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logo-en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963545" cy="38735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506EEC">
      <w:rPr>
        <w:rFonts w:ascii="Arial" w:hAnsi="Arial"/>
        <w:b/>
        <w:noProof/>
        <w:color w:val="FFFFFF" w:themeColor="background1"/>
        <w:sz w:val="20"/>
        <w:szCs w:val="20"/>
        <w:lang w:val="en-US"/>
      </w:rPr>
      <mc:AlternateContent>
        <mc:Choice Requires="wps">
          <w:drawing>
            <wp:anchor distT="0" distB="0" distL="114300" distR="114300" simplePos="0" relativeHeight="251668480" behindDoc="1" locked="0" layoutInCell="1" allowOverlap="1" wp14:anchorId="396E8712" wp14:editId="5248D067">
              <wp:simplePos x="0" y="0"/>
              <wp:positionH relativeFrom="column">
                <wp:posOffset>6515100</wp:posOffset>
              </wp:positionH>
              <wp:positionV relativeFrom="paragraph">
                <wp:posOffset>34290</wp:posOffset>
              </wp:positionV>
              <wp:extent cx="342900" cy="342900"/>
              <wp:effectExtent l="0" t="0" r="12700" b="12700"/>
              <wp:wrapNone/>
              <wp:docPr id="4" name="Oval 4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342900" cy="342900"/>
                      </a:xfrm>
                      <a:prstGeom prst="ellipse">
                        <a:avLst/>
                      </a:prstGeom>
                      <a:solidFill>
                        <a:srgbClr val="3F708E"/>
                      </a:solidFill>
                      <a:ln>
                        <a:noFill/>
                      </a:ln>
                    </wps:spPr>
                    <wps:style>
                      <a:lnRef idx="2">
                        <a:schemeClr val="accent1">
                          <a:shade val="50000"/>
                        </a:schemeClr>
                      </a:lnRef>
                      <a:fillRef idx="1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</wp:anchor>
          </w:drawing>
        </mc:Choice>
        <mc:Fallback xmlns:mv="urn:schemas-microsoft-com:mac:vml" xmlns:mo="http://schemas.microsoft.com/office/mac/office/2008/main">
          <w:pict>
            <v:oval w14:anchorId="22E11EEA" id="Oval 4" o:spid="_x0000_s1026" style="position:absolute;margin-left:513pt;margin-top:2.7pt;width:27pt;height:27pt;z-index:-25164800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" fillcolor="#3f708e" stroked="f" strokeweight="1pt">
              <v:stroke joinstyle="miter"/>
            </v:oval>
          </w:pict>
        </mc:Fallback>
      </mc:AlternateConten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86811EF" w14:textId="77777777" w:rsidR="00506EEC" w:rsidRPr="00295906" w:rsidRDefault="00506EEC" w:rsidP="009336FB">
    <w:pPr>
      <w:pStyle w:val="Footer"/>
      <w:framePr w:w="471" w:h="253" w:hRule="exact" w:wrap="none" w:vAnchor="text" w:hAnchor="page" w:x="11011" w:y="201"/>
      <w:jc w:val="center"/>
      <w:rPr>
        <w:rStyle w:val="PageNumber"/>
        <w:rFonts w:ascii="Verdana" w:hAnsi="Verdana" w:cs="Arial"/>
        <w:b/>
        <w:color w:val="FFFFFF" w:themeColor="background1"/>
        <w:sz w:val="20"/>
        <w:szCs w:val="20"/>
      </w:rPr>
    </w:pPr>
    <w:r w:rsidRPr="00295906">
      <w:rPr>
        <w:rStyle w:val="PageNumber"/>
        <w:rFonts w:ascii="Verdana" w:hAnsi="Verdana" w:cs="Arial"/>
        <w:b/>
        <w:color w:val="FFFFFF" w:themeColor="background1"/>
        <w:sz w:val="20"/>
        <w:szCs w:val="20"/>
      </w:rPr>
      <w:fldChar w:fldCharType="begin"/>
    </w:r>
    <w:r w:rsidRPr="00295906">
      <w:rPr>
        <w:rStyle w:val="PageNumber"/>
        <w:rFonts w:ascii="Verdana" w:hAnsi="Verdana" w:cs="Arial"/>
        <w:b/>
        <w:color w:val="FFFFFF" w:themeColor="background1"/>
        <w:sz w:val="20"/>
        <w:szCs w:val="20"/>
      </w:rPr>
      <w:instrText xml:space="preserve">PAGE  </w:instrText>
    </w:r>
    <w:r w:rsidRPr="00295906">
      <w:rPr>
        <w:rStyle w:val="PageNumber"/>
        <w:rFonts w:ascii="Verdana" w:hAnsi="Verdana" w:cs="Arial"/>
        <w:b/>
        <w:color w:val="FFFFFF" w:themeColor="background1"/>
        <w:sz w:val="20"/>
        <w:szCs w:val="20"/>
      </w:rPr>
      <w:fldChar w:fldCharType="separate"/>
    </w:r>
    <w:r w:rsidR="007D51B8">
      <w:rPr>
        <w:rStyle w:val="PageNumber"/>
        <w:rFonts w:ascii="Verdana" w:hAnsi="Verdana" w:cs="Arial"/>
        <w:b/>
        <w:noProof/>
        <w:color w:val="FFFFFF" w:themeColor="background1"/>
        <w:sz w:val="20"/>
        <w:szCs w:val="20"/>
      </w:rPr>
      <w:t>6</w:t>
    </w:r>
    <w:r w:rsidRPr="00295906">
      <w:rPr>
        <w:rStyle w:val="PageNumber"/>
        <w:rFonts w:ascii="Verdana" w:hAnsi="Verdana" w:cs="Arial"/>
        <w:b/>
        <w:color w:val="FFFFFF" w:themeColor="background1"/>
        <w:sz w:val="20"/>
        <w:szCs w:val="20"/>
      </w:rPr>
      <w:fldChar w:fldCharType="end"/>
    </w:r>
  </w:p>
  <w:p w14:paraId="4B8501C6" w14:textId="1CDFA070" w:rsidR="00506EEC" w:rsidRPr="003F187B" w:rsidRDefault="000E3406" w:rsidP="003F187B">
    <w:pPr>
      <w:pStyle w:val="Footer"/>
      <w:ind w:right="360"/>
      <w:rPr>
        <w:rFonts w:ascii="Arial" w:hAnsi="Arial" w:cs="Arial"/>
        <w:b/>
        <w:color w:val="FFFFFF" w:themeColor="background1"/>
        <w:sz w:val="20"/>
        <w:szCs w:val="20"/>
      </w:rPr>
    </w:pPr>
    <w:r>
      <w:rPr>
        <w:rFonts w:ascii="Arial" w:hAnsi="Arial"/>
        <w:b/>
        <w:noProof/>
        <w:color w:val="FFFFFF" w:themeColor="background1"/>
        <w:sz w:val="20"/>
        <w:szCs w:val="20"/>
        <w:lang w:val="en-US"/>
      </w:rPr>
      <w:drawing>
        <wp:anchor distT="0" distB="0" distL="114300" distR="114300" simplePos="0" relativeHeight="251678720" behindDoc="0" locked="0" layoutInCell="1" allowOverlap="1" wp14:anchorId="37EDEDED" wp14:editId="41D4B39C">
          <wp:simplePos x="0" y="0"/>
          <wp:positionH relativeFrom="column">
            <wp:posOffset>-3810</wp:posOffset>
          </wp:positionH>
          <wp:positionV relativeFrom="paragraph">
            <wp:posOffset>50165</wp:posOffset>
          </wp:positionV>
          <wp:extent cx="2963545" cy="387350"/>
          <wp:effectExtent l="0" t="0" r="8255" b="0"/>
          <wp:wrapNone/>
          <wp:docPr id="37" name="Picture 3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logo-en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963545" cy="38735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506EEC">
      <w:rPr>
        <w:rFonts w:ascii="Arial" w:hAnsi="Arial"/>
        <w:b/>
        <w:noProof/>
        <w:color w:val="FFFFFF" w:themeColor="background1"/>
        <w:sz w:val="20"/>
        <w:szCs w:val="20"/>
        <w:lang w:val="en-US"/>
      </w:rPr>
      <mc:AlternateContent>
        <mc:Choice Requires="wps">
          <w:drawing>
            <wp:anchor distT="0" distB="0" distL="114300" distR="114300" simplePos="0" relativeHeight="251679744" behindDoc="1" locked="0" layoutInCell="1" allowOverlap="1" wp14:anchorId="45BAB9D3" wp14:editId="32B76CC6">
              <wp:simplePos x="0" y="0"/>
              <wp:positionH relativeFrom="column">
                <wp:posOffset>6515100</wp:posOffset>
              </wp:positionH>
              <wp:positionV relativeFrom="paragraph">
                <wp:posOffset>34290</wp:posOffset>
              </wp:positionV>
              <wp:extent cx="342900" cy="342900"/>
              <wp:effectExtent l="0" t="0" r="12700" b="12700"/>
              <wp:wrapNone/>
              <wp:docPr id="39" name="Oval 39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342900" cy="342900"/>
                      </a:xfrm>
                      <a:prstGeom prst="ellipse">
                        <a:avLst/>
                      </a:prstGeom>
                      <a:solidFill>
                        <a:srgbClr val="3F708E"/>
                      </a:solidFill>
                      <a:ln>
                        <a:noFill/>
                      </a:ln>
                    </wps:spPr>
                    <wps:style>
                      <a:lnRef idx="2">
                        <a:schemeClr val="accent1">
                          <a:shade val="50000"/>
                        </a:schemeClr>
                      </a:lnRef>
                      <a:fillRef idx="1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</wp:anchor>
          </w:drawing>
        </mc:Choice>
        <mc:Fallback xmlns:mv="urn:schemas-microsoft-com:mac:vml" xmlns:mo="http://schemas.microsoft.com/office/mac/office/2008/main">
          <w:pict>
            <v:oval w14:anchorId="550E63C7" id="Oval 39" o:spid="_x0000_s1026" style="position:absolute;margin-left:513pt;margin-top:2.7pt;width:27pt;height:27pt;z-index:-25163673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" fillcolor="#3f708e" stroked="f" strokeweight="1pt">
              <v:stroke joinstyle="miter"/>
            </v:oval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0E02A81" w14:textId="77777777" w:rsidR="008C11EE" w:rsidRDefault="008C11EE" w:rsidP="000219F5">
      <w:r>
        <w:separator/>
      </w:r>
    </w:p>
  </w:footnote>
  <w:footnote w:type="continuationSeparator" w:id="0">
    <w:p w14:paraId="4BE9FD89" w14:textId="77777777" w:rsidR="008C11EE" w:rsidRDefault="008C11EE" w:rsidP="000219F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FE12865" w14:textId="77777777" w:rsidR="00506EEC" w:rsidRPr="003F187B" w:rsidRDefault="00506EEC" w:rsidP="00567EC5">
    <w:pPr>
      <w:pStyle w:val="Header"/>
      <w:spacing w:after="760"/>
      <w:ind w:left="446"/>
    </w:pPr>
    <w:r>
      <w:rPr>
        <w:noProof/>
        <w:lang w:val="en-US"/>
      </w:rPr>
      <mc:AlternateContent>
        <mc:Choice Requires="wps">
          <w:drawing>
            <wp:anchor distT="0" distB="0" distL="114300" distR="114300" simplePos="0" relativeHeight="251674624" behindDoc="0" locked="0" layoutInCell="1" allowOverlap="1" wp14:anchorId="7D2EBDC3" wp14:editId="0532E412">
              <wp:simplePos x="0" y="0"/>
              <wp:positionH relativeFrom="column">
                <wp:posOffset>0</wp:posOffset>
              </wp:positionH>
              <wp:positionV relativeFrom="page">
                <wp:posOffset>457200</wp:posOffset>
              </wp:positionV>
              <wp:extent cx="4864100" cy="1118870"/>
              <wp:effectExtent l="0" t="0" r="0" b="0"/>
              <wp:wrapNone/>
              <wp:docPr id="5" name="Text Box 5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4864100" cy="111887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</wps:spPr>
                    <wps:txbx>
                      <w:txbxContent>
                        <w:p w14:paraId="079CB5AD" w14:textId="220E0FD7" w:rsidR="00506EEC" w:rsidRPr="00352102" w:rsidRDefault="008C6B49" w:rsidP="00DA30E1">
                          <w:pPr>
                            <w:pStyle w:val="Heading"/>
                            <w:rPr>
                              <w:sz w:val="44"/>
                              <w:szCs w:val="44"/>
                            </w:rPr>
                          </w:pPr>
                          <w:r w:rsidRPr="00352102">
                            <w:rPr>
                              <w:sz w:val="44"/>
                              <w:szCs w:val="44"/>
                            </w:rPr>
                            <w:t xml:space="preserve">Les conséquences sociales </w:t>
                          </w:r>
                          <w:r w:rsidR="00352102">
                            <w:rPr>
                              <w:sz w:val="44"/>
                              <w:szCs w:val="44"/>
                            </w:rPr>
                            <w:br/>
                          </w:r>
                          <w:r w:rsidRPr="00352102">
                            <w:rPr>
                              <w:sz w:val="44"/>
                              <w:szCs w:val="44"/>
                            </w:rPr>
                            <w:t xml:space="preserve">de la location par rapport </w:t>
                          </w:r>
                          <w:r w:rsidR="00352102">
                            <w:rPr>
                              <w:sz w:val="44"/>
                              <w:szCs w:val="44"/>
                            </w:rPr>
                            <w:br/>
                          </w:r>
                          <w:r w:rsidRPr="00352102">
                            <w:rPr>
                              <w:sz w:val="44"/>
                              <w:szCs w:val="44"/>
                            </w:rPr>
                            <w:t>à la propriété</w:t>
                          </w: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7D2EBDC3" id="_x0000_t202" coordsize="21600,21600" o:spt="202" path="m,l,21600r21600,l21600,xe">
              <v:stroke joinstyle="miter"/>
              <v:path gradientshapeok="t" o:connecttype="rect"/>
            </v:shapetype>
            <v:shape id="Text Box 5" o:spid="_x0000_s1033" type="#_x0000_t202" style="position:absolute;left:0;text-align:left;margin-left:0;margin-top:36pt;width:383pt;height:88.1pt;z-index:2516746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page;mso-width-percent:0;mso-height-percent:0;mso-width-relative:margin;mso-height-relative:margin;v-text-anchor:middle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" filled="f" stroked="f">
              <v:textbox>
                <w:txbxContent>
                  <w:p w14:paraId="079CB5AD" w14:textId="220E0FD7" w:rsidR="00506EEC" w:rsidRPr="00352102" w:rsidRDefault="008C6B49" w:rsidP="00DA30E1">
                    <w:pPr>
                      <w:pStyle w:val="Heading"/>
                      <w:rPr>
                        <w:sz w:val="44"/>
                        <w:szCs w:val="44"/>
                      </w:rPr>
                    </w:pPr>
                    <w:r w:rsidRPr="00352102">
                      <w:rPr>
                        <w:sz w:val="44"/>
                        <w:szCs w:val="44"/>
                      </w:rPr>
                      <w:t xml:space="preserve">Les conséquences sociales </w:t>
                    </w:r>
                    <w:r w:rsidR="00352102">
                      <w:rPr>
                        <w:sz w:val="44"/>
                        <w:szCs w:val="44"/>
                      </w:rPr>
                      <w:br/>
                    </w:r>
                    <w:r w:rsidRPr="00352102">
                      <w:rPr>
                        <w:sz w:val="44"/>
                        <w:szCs w:val="44"/>
                      </w:rPr>
                      <w:t xml:space="preserve">de la location par rapport </w:t>
                    </w:r>
                    <w:r w:rsidR="00352102">
                      <w:rPr>
                        <w:sz w:val="44"/>
                        <w:szCs w:val="44"/>
                      </w:rPr>
                      <w:br/>
                    </w:r>
                    <w:r w:rsidRPr="00352102">
                      <w:rPr>
                        <w:sz w:val="44"/>
                        <w:szCs w:val="44"/>
                      </w:rPr>
                      <w:t>à la propriété</w:t>
                    </w:r>
                  </w:p>
                </w:txbxContent>
              </v:textbox>
              <w10:wrap anchory="page"/>
            </v:shape>
          </w:pict>
        </mc:Fallback>
      </mc:AlternateContent>
    </w:r>
    <w:r>
      <w:rPr>
        <w:rFonts w:ascii="Verdana" w:hAnsi="Verdana"/>
        <w:color w:val="FFFFFF" w:themeColor="background1"/>
        <w:sz w:val="58"/>
        <w:szCs w:val="58"/>
      </w:rPr>
      <w:t xml:space="preserve"> </w:t>
    </w:r>
    <w:r>
      <w:rPr>
        <w:noProof/>
        <w:lang w:val="en-US"/>
      </w:rPr>
      <w:drawing>
        <wp:anchor distT="0" distB="0" distL="114300" distR="114300" simplePos="0" relativeHeight="251667456" behindDoc="1" locked="0" layoutInCell="1" allowOverlap="1" wp14:anchorId="0C642E54" wp14:editId="7A52114C">
          <wp:simplePos x="0" y="0"/>
          <wp:positionH relativeFrom="column">
            <wp:posOffset>0</wp:posOffset>
          </wp:positionH>
          <wp:positionV relativeFrom="page">
            <wp:posOffset>456353</wp:posOffset>
          </wp:positionV>
          <wp:extent cx="6858000" cy="1129284"/>
          <wp:effectExtent l="0" t="0" r="0" b="0"/>
          <wp:wrapNone/>
          <wp:docPr id="28" name="Picture 2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Rounded Box1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6858000" cy="1129284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1F0C2DB" w14:textId="77777777" w:rsidR="00506EEC" w:rsidRPr="003F187B" w:rsidRDefault="00506EEC" w:rsidP="00567EC5">
    <w:pPr>
      <w:pStyle w:val="Header"/>
      <w:spacing w:after="480"/>
      <w:ind w:left="360"/>
    </w:pPr>
    <w:r>
      <w:rPr>
        <w:noProof/>
        <w:lang w:val="en-US"/>
      </w:rPr>
      <mc:AlternateContent>
        <mc:Choice Requires="wps">
          <w:drawing>
            <wp:anchor distT="0" distB="0" distL="114300" distR="114300" simplePos="0" relativeHeight="251672576" behindDoc="0" locked="0" layoutInCell="1" allowOverlap="1" wp14:anchorId="277B2ABF" wp14:editId="3B23A319">
              <wp:simplePos x="0" y="0"/>
              <wp:positionH relativeFrom="column">
                <wp:posOffset>24063</wp:posOffset>
              </wp:positionH>
              <wp:positionV relativeFrom="page">
                <wp:posOffset>457200</wp:posOffset>
              </wp:positionV>
              <wp:extent cx="4704080" cy="673735"/>
              <wp:effectExtent l="0" t="0" r="0" b="12065"/>
              <wp:wrapNone/>
              <wp:docPr id="1" name="Text Box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4704080" cy="67373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</wps:spPr>
                    <wps:txbx>
                      <w:txbxContent>
                        <w:p w14:paraId="6ADA1B55" w14:textId="19CA37CE" w:rsidR="00506EEC" w:rsidRPr="009D62B6" w:rsidRDefault="005B0387" w:rsidP="002517FC">
                          <w:pPr>
                            <w:pStyle w:val="Header"/>
                            <w:rPr>
                              <w:rFonts w:ascii="Verdana" w:hAnsi="Verdana" w:cs="Arial"/>
                              <w:color w:val="FFFFFF" w:themeColor="background1"/>
                              <w:sz w:val="36"/>
                              <w:szCs w:val="36"/>
                            </w:rPr>
                          </w:pPr>
                          <w:r>
                            <w:rPr>
                              <w:rFonts w:ascii="Verdana" w:hAnsi="Verdana"/>
                              <w:color w:val="FFFFFF" w:themeColor="background1"/>
                              <w:sz w:val="36"/>
                              <w:szCs w:val="36"/>
                            </w:rPr>
                            <w:t>Les conséquences sociales de la location par rapport à la propriété</w:t>
                          </w: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277B2ABF" id="_x0000_t202" coordsize="21600,21600" o:spt="202" path="m,l,21600r21600,l21600,xe">
              <v:stroke joinstyle="miter"/>
              <v:path gradientshapeok="t" o:connecttype="rect"/>
            </v:shapetype>
            <v:shape id="Text Box 1" o:spid="_x0000_s1034" type="#_x0000_t202" style="position:absolute;left:0;text-align:left;margin-left:1.9pt;margin-top:36pt;width:370.4pt;height:53.05pt;z-index:2516725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page;mso-width-percent:0;mso-height-percent:0;mso-width-relative:margin;mso-height-relative:margin;v-text-anchor:middle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" filled="f" stroked="f">
              <v:textbox>
                <w:txbxContent>
                  <w:p w14:paraId="6ADA1B55" w14:textId="19CA37CE" w:rsidR="00506EEC" w:rsidRPr="009D62B6" w:rsidRDefault="005B0387" w:rsidP="002517FC">
                    <w:pPr>
                      <w:pStyle w:val="Header"/>
                      <w:rPr>
                        <w:rFonts w:ascii="Verdana" w:hAnsi="Verdana" w:cs="Arial"/>
                        <w:color w:val="FFFFFF" w:themeColor="background1"/>
                        <w:sz w:val="36"/>
                        <w:szCs w:val="36"/>
                      </w:rPr>
                    </w:pPr>
                    <w:r>
                      <w:rPr>
                        <w:rFonts w:ascii="Verdana" w:hAnsi="Verdana"/>
                        <w:color w:val="FFFFFF" w:themeColor="background1"/>
                        <w:sz w:val="36"/>
                        <w:szCs w:val="36"/>
                      </w:rPr>
                      <w:t>Les conséquences sociales de la location par rapport à la propriété</w:t>
                    </w:r>
                  </w:p>
                </w:txbxContent>
              </v:textbox>
              <w10:wrap anchory="page"/>
            </v:shape>
          </w:pict>
        </mc:Fallback>
      </mc:AlternateContent>
    </w:r>
    <w:r>
      <w:rPr>
        <w:rFonts w:ascii="Verdana" w:hAnsi="Verdana"/>
        <w:color w:val="FFFFFF" w:themeColor="background1"/>
        <w:sz w:val="58"/>
        <w:szCs w:val="58"/>
      </w:rPr>
      <w:t xml:space="preserve"> </w:t>
    </w:r>
    <w:r>
      <w:rPr>
        <w:noProof/>
        <w:lang w:val="en-US"/>
      </w:rPr>
      <w:drawing>
        <wp:anchor distT="0" distB="0" distL="114300" distR="114300" simplePos="0" relativeHeight="251670528" behindDoc="1" locked="0" layoutInCell="1" allowOverlap="1" wp14:anchorId="6134DB62" wp14:editId="43D12E9F">
          <wp:simplePos x="0" y="0"/>
          <wp:positionH relativeFrom="column">
            <wp:posOffset>0</wp:posOffset>
          </wp:positionH>
          <wp:positionV relativeFrom="page">
            <wp:posOffset>457200</wp:posOffset>
          </wp:positionV>
          <wp:extent cx="6858000" cy="690372"/>
          <wp:effectExtent l="0" t="0" r="0" b="0"/>
          <wp:wrapNone/>
          <wp:docPr id="35" name="Picture 3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Rounded Box1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6858000" cy="690372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1BCEC3E" w14:textId="5A305356" w:rsidR="00506EEC" w:rsidRPr="003F187B" w:rsidRDefault="00506EEC" w:rsidP="00872DBF">
    <w:pPr>
      <w:pStyle w:val="Header"/>
      <w:tabs>
        <w:tab w:val="clear" w:pos="4680"/>
        <w:tab w:val="clear" w:pos="9360"/>
        <w:tab w:val="left" w:pos="2528"/>
      </w:tabs>
      <w:spacing w:after="480"/>
      <w:ind w:left="360"/>
    </w:pPr>
    <w:r>
      <w:rPr>
        <w:rFonts w:ascii="Verdana" w:hAnsi="Verdana"/>
        <w:noProof/>
        <w:color w:val="FFFFFF" w:themeColor="background1"/>
        <w:sz w:val="36"/>
        <w:szCs w:val="36"/>
        <w:lang w:val="en-US"/>
      </w:rPr>
      <mc:AlternateContent>
        <mc:Choice Requires="wps">
          <w:drawing>
            <wp:anchor distT="0" distB="0" distL="114300" distR="114300" simplePos="0" relativeHeight="251681792" behindDoc="0" locked="0" layoutInCell="1" allowOverlap="1" wp14:anchorId="0AF9F924" wp14:editId="42D4F6DC">
              <wp:simplePos x="0" y="0"/>
              <wp:positionH relativeFrom="column">
                <wp:posOffset>0</wp:posOffset>
              </wp:positionH>
              <wp:positionV relativeFrom="page">
                <wp:posOffset>485335</wp:posOffset>
              </wp:positionV>
              <wp:extent cx="4680284" cy="649605"/>
              <wp:effectExtent l="0" t="0" r="0" b="10795"/>
              <wp:wrapNone/>
              <wp:docPr id="22" name="Text Box 2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4680284" cy="64960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72B49235" w14:textId="740FF34B" w:rsidR="00506EEC" w:rsidRPr="009D62B6" w:rsidRDefault="00DA68E8" w:rsidP="00681C0F">
                          <w:pPr>
                            <w:pStyle w:val="Header"/>
                            <w:rPr>
                              <w:rFonts w:ascii="Verdana" w:hAnsi="Verdana" w:cs="Arial"/>
                              <w:color w:val="FFFFFF" w:themeColor="background1"/>
                              <w:sz w:val="36"/>
                              <w:szCs w:val="36"/>
                            </w:rPr>
                          </w:pPr>
                          <w:r>
                            <w:rPr>
                              <w:rFonts w:ascii="Verdana" w:hAnsi="Verdana"/>
                              <w:color w:val="FFFFFF" w:themeColor="background1"/>
                              <w:sz w:val="36"/>
                              <w:szCs w:val="36"/>
                            </w:rPr>
                            <w:t>Les conséquences sociales de la location par rapport à la propriété</w:t>
                          </w: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0AF9F924" id="_x0000_t202" coordsize="21600,21600" o:spt="202" path="m,l,21600r21600,l21600,xe">
              <v:stroke joinstyle="miter"/>
              <v:path gradientshapeok="t" o:connecttype="rect"/>
            </v:shapetype>
            <v:shape id="Text Box 22" o:spid="_x0000_s1035" type="#_x0000_t202" style="position:absolute;left:0;text-align:left;margin-left:0;margin-top:38.2pt;width:368.55pt;height:51.15pt;z-index:2516817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page;mso-width-percent:0;mso-height-percent:0;mso-width-relative:margin;mso-height-relative:margin;v-text-anchor:middle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" filled="f" stroked="f">
              <v:textbox>
                <w:txbxContent>
                  <w:p w14:paraId="72B49235" w14:textId="740FF34B" w:rsidR="00506EEC" w:rsidRPr="009D62B6" w:rsidRDefault="00DA68E8" w:rsidP="00681C0F">
                    <w:pPr>
                      <w:pStyle w:val="Header"/>
                      <w:rPr>
                        <w:rFonts w:ascii="Verdana" w:hAnsi="Verdana" w:cs="Arial"/>
                        <w:color w:val="FFFFFF" w:themeColor="background1"/>
                        <w:sz w:val="36"/>
                        <w:szCs w:val="36"/>
                      </w:rPr>
                    </w:pPr>
                    <w:r>
                      <w:rPr>
                        <w:rFonts w:ascii="Verdana" w:hAnsi="Verdana"/>
                        <w:color w:val="FFFFFF" w:themeColor="background1"/>
                        <w:sz w:val="36"/>
                        <w:szCs w:val="36"/>
                      </w:rPr>
                      <w:t>Les conséquences sociales de la location par rapport à la propriété</w:t>
                    </w:r>
                  </w:p>
                </w:txbxContent>
              </v:textbox>
              <w10:wrap anchory="page"/>
            </v:shape>
          </w:pict>
        </mc:Fallback>
      </mc:AlternateContent>
    </w:r>
    <w:r>
      <w:rPr>
        <w:rFonts w:ascii="Verdana" w:hAnsi="Verdana"/>
        <w:color w:val="FFFFFF" w:themeColor="background1"/>
        <w:sz w:val="58"/>
        <w:szCs w:val="58"/>
      </w:rPr>
      <w:t xml:space="preserve"> </w:t>
    </w:r>
    <w:r>
      <w:rPr>
        <w:noProof/>
        <w:lang w:val="en-US"/>
      </w:rPr>
      <w:drawing>
        <wp:anchor distT="0" distB="0" distL="114300" distR="114300" simplePos="0" relativeHeight="251676672" behindDoc="1" locked="0" layoutInCell="1" allowOverlap="1" wp14:anchorId="4AF65271" wp14:editId="66C59A3B">
          <wp:simplePos x="0" y="0"/>
          <wp:positionH relativeFrom="column">
            <wp:posOffset>0</wp:posOffset>
          </wp:positionH>
          <wp:positionV relativeFrom="page">
            <wp:posOffset>457200</wp:posOffset>
          </wp:positionV>
          <wp:extent cx="6858000" cy="690372"/>
          <wp:effectExtent l="0" t="0" r="0" b="0"/>
          <wp:wrapNone/>
          <wp:docPr id="36" name="Picture 3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Rounded Box1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6858000" cy="690372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rFonts w:ascii="Verdana" w:hAnsi="Verdana"/>
        <w:color w:val="FFFFFF" w:themeColor="background1"/>
        <w:sz w:val="58"/>
        <w:szCs w:val="58"/>
      </w:rPr>
      <w:tab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9"/>
    <w:multiLevelType w:val="singleLevel"/>
    <w:tmpl w:val="A8648E38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00012DB"/>
    <w:multiLevelType w:val="hybridMultilevel"/>
    <w:tmpl w:val="E0BACE80"/>
    <w:lvl w:ilvl="0" w:tplc="B0FA10AA">
      <w:start w:val="1"/>
      <w:numFmt w:val="bullet"/>
      <w:lvlText w:val="•"/>
      <w:lvlJc w:val="left"/>
    </w:lvl>
    <w:lvl w:ilvl="1" w:tplc="B7B65F9C">
      <w:numFmt w:val="decimal"/>
      <w:lvlText w:val=""/>
      <w:lvlJc w:val="left"/>
    </w:lvl>
    <w:lvl w:ilvl="2" w:tplc="5CD25268">
      <w:numFmt w:val="decimal"/>
      <w:lvlText w:val=""/>
      <w:lvlJc w:val="left"/>
    </w:lvl>
    <w:lvl w:ilvl="3" w:tplc="B1929C08">
      <w:numFmt w:val="decimal"/>
      <w:lvlText w:val=""/>
      <w:lvlJc w:val="left"/>
    </w:lvl>
    <w:lvl w:ilvl="4" w:tplc="490817FA">
      <w:numFmt w:val="decimal"/>
      <w:lvlText w:val=""/>
      <w:lvlJc w:val="left"/>
    </w:lvl>
    <w:lvl w:ilvl="5" w:tplc="1C52E40C">
      <w:numFmt w:val="decimal"/>
      <w:lvlText w:val=""/>
      <w:lvlJc w:val="left"/>
    </w:lvl>
    <w:lvl w:ilvl="6" w:tplc="4B823568">
      <w:numFmt w:val="decimal"/>
      <w:lvlText w:val=""/>
      <w:lvlJc w:val="left"/>
    </w:lvl>
    <w:lvl w:ilvl="7" w:tplc="4260EBE0">
      <w:numFmt w:val="decimal"/>
      <w:lvlText w:val=""/>
      <w:lvlJc w:val="left"/>
    </w:lvl>
    <w:lvl w:ilvl="8" w:tplc="8DE4E1B6">
      <w:numFmt w:val="decimal"/>
      <w:lvlText w:val=""/>
      <w:lvlJc w:val="left"/>
    </w:lvl>
  </w:abstractNum>
  <w:abstractNum w:abstractNumId="2" w15:restartNumberingAfterBreak="0">
    <w:nsid w:val="0000153C"/>
    <w:multiLevelType w:val="hybridMultilevel"/>
    <w:tmpl w:val="A28C6E92"/>
    <w:lvl w:ilvl="0" w:tplc="3D601566">
      <w:start w:val="1"/>
      <w:numFmt w:val="decimal"/>
      <w:lvlText w:val="%1."/>
      <w:lvlJc w:val="left"/>
    </w:lvl>
    <w:lvl w:ilvl="1" w:tplc="71F0A17A">
      <w:numFmt w:val="decimal"/>
      <w:lvlText w:val=""/>
      <w:lvlJc w:val="left"/>
    </w:lvl>
    <w:lvl w:ilvl="2" w:tplc="441E91C2">
      <w:numFmt w:val="decimal"/>
      <w:lvlText w:val=""/>
      <w:lvlJc w:val="left"/>
    </w:lvl>
    <w:lvl w:ilvl="3" w:tplc="63A069F2">
      <w:numFmt w:val="decimal"/>
      <w:lvlText w:val=""/>
      <w:lvlJc w:val="left"/>
    </w:lvl>
    <w:lvl w:ilvl="4" w:tplc="CE56661E">
      <w:numFmt w:val="decimal"/>
      <w:lvlText w:val=""/>
      <w:lvlJc w:val="left"/>
    </w:lvl>
    <w:lvl w:ilvl="5" w:tplc="2000200C">
      <w:numFmt w:val="decimal"/>
      <w:lvlText w:val=""/>
      <w:lvlJc w:val="left"/>
    </w:lvl>
    <w:lvl w:ilvl="6" w:tplc="F5020706">
      <w:numFmt w:val="decimal"/>
      <w:lvlText w:val=""/>
      <w:lvlJc w:val="left"/>
    </w:lvl>
    <w:lvl w:ilvl="7" w:tplc="EDDA77D2">
      <w:numFmt w:val="decimal"/>
      <w:lvlText w:val=""/>
      <w:lvlJc w:val="left"/>
    </w:lvl>
    <w:lvl w:ilvl="8" w:tplc="1938C9EC">
      <w:numFmt w:val="decimal"/>
      <w:lvlText w:val=""/>
      <w:lvlJc w:val="left"/>
    </w:lvl>
  </w:abstractNum>
  <w:abstractNum w:abstractNumId="3" w15:restartNumberingAfterBreak="0">
    <w:nsid w:val="0000390C"/>
    <w:multiLevelType w:val="hybridMultilevel"/>
    <w:tmpl w:val="97844552"/>
    <w:lvl w:ilvl="0" w:tplc="D31681BE">
      <w:start w:val="1"/>
      <w:numFmt w:val="decimal"/>
      <w:lvlText w:val="%1."/>
      <w:lvlJc w:val="left"/>
    </w:lvl>
    <w:lvl w:ilvl="1" w:tplc="ECCE2C8A">
      <w:numFmt w:val="decimal"/>
      <w:lvlText w:val=""/>
      <w:lvlJc w:val="left"/>
    </w:lvl>
    <w:lvl w:ilvl="2" w:tplc="3566FBC0">
      <w:numFmt w:val="decimal"/>
      <w:lvlText w:val=""/>
      <w:lvlJc w:val="left"/>
    </w:lvl>
    <w:lvl w:ilvl="3" w:tplc="AD0E6E80">
      <w:numFmt w:val="decimal"/>
      <w:lvlText w:val=""/>
      <w:lvlJc w:val="left"/>
    </w:lvl>
    <w:lvl w:ilvl="4" w:tplc="9B4E7E46">
      <w:numFmt w:val="decimal"/>
      <w:lvlText w:val=""/>
      <w:lvlJc w:val="left"/>
    </w:lvl>
    <w:lvl w:ilvl="5" w:tplc="ABDCC21C">
      <w:numFmt w:val="decimal"/>
      <w:lvlText w:val=""/>
      <w:lvlJc w:val="left"/>
    </w:lvl>
    <w:lvl w:ilvl="6" w:tplc="418E78DC">
      <w:numFmt w:val="decimal"/>
      <w:lvlText w:val=""/>
      <w:lvlJc w:val="left"/>
    </w:lvl>
    <w:lvl w:ilvl="7" w:tplc="1CC04F4E">
      <w:numFmt w:val="decimal"/>
      <w:lvlText w:val=""/>
      <w:lvlJc w:val="left"/>
    </w:lvl>
    <w:lvl w:ilvl="8" w:tplc="EC005066">
      <w:numFmt w:val="decimal"/>
      <w:lvlText w:val=""/>
      <w:lvlJc w:val="left"/>
    </w:lvl>
  </w:abstractNum>
  <w:abstractNum w:abstractNumId="4" w15:restartNumberingAfterBreak="0">
    <w:nsid w:val="00007E87"/>
    <w:multiLevelType w:val="hybridMultilevel"/>
    <w:tmpl w:val="E38ADA84"/>
    <w:lvl w:ilvl="0" w:tplc="7F402D00">
      <w:start w:val="1"/>
      <w:numFmt w:val="decimal"/>
      <w:lvlText w:val="%1."/>
      <w:lvlJc w:val="left"/>
    </w:lvl>
    <w:lvl w:ilvl="1" w:tplc="CF1889BA">
      <w:numFmt w:val="decimal"/>
      <w:lvlText w:val=""/>
      <w:lvlJc w:val="left"/>
    </w:lvl>
    <w:lvl w:ilvl="2" w:tplc="2B721AF2">
      <w:numFmt w:val="decimal"/>
      <w:lvlText w:val=""/>
      <w:lvlJc w:val="left"/>
    </w:lvl>
    <w:lvl w:ilvl="3" w:tplc="058C2F7E">
      <w:numFmt w:val="decimal"/>
      <w:lvlText w:val=""/>
      <w:lvlJc w:val="left"/>
    </w:lvl>
    <w:lvl w:ilvl="4" w:tplc="5D923630">
      <w:numFmt w:val="decimal"/>
      <w:lvlText w:val=""/>
      <w:lvlJc w:val="left"/>
    </w:lvl>
    <w:lvl w:ilvl="5" w:tplc="5E6821EE">
      <w:numFmt w:val="decimal"/>
      <w:lvlText w:val=""/>
      <w:lvlJc w:val="left"/>
    </w:lvl>
    <w:lvl w:ilvl="6" w:tplc="0A76B580">
      <w:numFmt w:val="decimal"/>
      <w:lvlText w:val=""/>
      <w:lvlJc w:val="left"/>
    </w:lvl>
    <w:lvl w:ilvl="7" w:tplc="871A7484">
      <w:numFmt w:val="decimal"/>
      <w:lvlText w:val=""/>
      <w:lvlJc w:val="left"/>
    </w:lvl>
    <w:lvl w:ilvl="8" w:tplc="7D242AF6">
      <w:numFmt w:val="decimal"/>
      <w:lvlText w:val=""/>
      <w:lvlJc w:val="left"/>
    </w:lvl>
  </w:abstractNum>
  <w:abstractNum w:abstractNumId="5" w15:restartNumberingAfterBreak="0">
    <w:nsid w:val="00A152EE"/>
    <w:multiLevelType w:val="hybridMultilevel"/>
    <w:tmpl w:val="2F9A961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08525401"/>
    <w:multiLevelType w:val="hybridMultilevel"/>
    <w:tmpl w:val="E372370A"/>
    <w:lvl w:ilvl="0" w:tplc="04090003">
      <w:start w:val="1"/>
      <w:numFmt w:val="bullet"/>
      <w:lvlText w:val="o"/>
      <w:lvlJc w:val="left"/>
      <w:pPr>
        <w:ind w:left="118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19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6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3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0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7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5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2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940" w:hanging="360"/>
      </w:pPr>
      <w:rPr>
        <w:rFonts w:ascii="Wingdings" w:hAnsi="Wingdings" w:hint="default"/>
      </w:rPr>
    </w:lvl>
  </w:abstractNum>
  <w:abstractNum w:abstractNumId="7" w15:restartNumberingAfterBreak="0">
    <w:nsid w:val="12905742"/>
    <w:multiLevelType w:val="multilevel"/>
    <w:tmpl w:val="9F4E024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8" w15:restartNumberingAfterBreak="0">
    <w:nsid w:val="18DA134A"/>
    <w:multiLevelType w:val="hybridMultilevel"/>
    <w:tmpl w:val="2084C1E2"/>
    <w:lvl w:ilvl="0" w:tplc="A54E478E">
      <w:start w:val="6"/>
      <w:numFmt w:val="bullet"/>
      <w:pStyle w:val="DashList"/>
      <w:lvlText w:val="-"/>
      <w:lvlJc w:val="left"/>
      <w:pPr>
        <w:ind w:left="720" w:hanging="360"/>
      </w:pPr>
      <w:rPr>
        <w:rFonts w:ascii="Verdana" w:eastAsia="Times New Roman" w:hAnsi="Verdana" w:cs="Aria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1B222FD7"/>
    <w:multiLevelType w:val="hybridMultilevel"/>
    <w:tmpl w:val="FB1C17E8"/>
    <w:lvl w:ilvl="0" w:tplc="A1804C14">
      <w:start w:val="1"/>
      <w:numFmt w:val="lowerLetter"/>
      <w:pStyle w:val="LetteredList"/>
      <w:lvlText w:val="%1)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1C5117EE"/>
    <w:multiLevelType w:val="hybridMultilevel"/>
    <w:tmpl w:val="C3E8290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226360F3"/>
    <w:multiLevelType w:val="hybridMultilevel"/>
    <w:tmpl w:val="162AD1DC"/>
    <w:lvl w:ilvl="0" w:tplc="9E9C35E8">
      <w:start w:val="1"/>
      <w:numFmt w:val="bullet"/>
      <w:lvlText w:val="o"/>
      <w:lvlJc w:val="left"/>
      <w:pPr>
        <w:ind w:left="1180" w:hanging="360"/>
      </w:pPr>
      <w:rPr>
        <w:rFonts w:ascii="Courier New" w:hAnsi="Courier New" w:hint="default"/>
      </w:rPr>
    </w:lvl>
    <w:lvl w:ilvl="1" w:tplc="04090003" w:tentative="1">
      <w:start w:val="1"/>
      <w:numFmt w:val="bullet"/>
      <w:lvlText w:val="o"/>
      <w:lvlJc w:val="left"/>
      <w:pPr>
        <w:ind w:left="19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6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3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0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7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5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2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940" w:hanging="360"/>
      </w:pPr>
      <w:rPr>
        <w:rFonts w:ascii="Wingdings" w:hAnsi="Wingdings" w:hint="default"/>
      </w:rPr>
    </w:lvl>
  </w:abstractNum>
  <w:abstractNum w:abstractNumId="12" w15:restartNumberingAfterBreak="0">
    <w:nsid w:val="233E3E26"/>
    <w:multiLevelType w:val="hybridMultilevel"/>
    <w:tmpl w:val="A70AD3F2"/>
    <w:lvl w:ilvl="0" w:tplc="0B1CB462">
      <w:start w:val="1"/>
      <w:numFmt w:val="decimal"/>
      <w:lvlText w:val="%1."/>
      <w:lvlJc w:val="left"/>
      <w:pPr>
        <w:ind w:left="8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540" w:hanging="360"/>
      </w:pPr>
    </w:lvl>
    <w:lvl w:ilvl="2" w:tplc="0409001B" w:tentative="1">
      <w:start w:val="1"/>
      <w:numFmt w:val="lowerRoman"/>
      <w:lvlText w:val="%3."/>
      <w:lvlJc w:val="right"/>
      <w:pPr>
        <w:ind w:left="2260" w:hanging="180"/>
      </w:pPr>
    </w:lvl>
    <w:lvl w:ilvl="3" w:tplc="0409000F" w:tentative="1">
      <w:start w:val="1"/>
      <w:numFmt w:val="decimal"/>
      <w:lvlText w:val="%4."/>
      <w:lvlJc w:val="left"/>
      <w:pPr>
        <w:ind w:left="2980" w:hanging="360"/>
      </w:pPr>
    </w:lvl>
    <w:lvl w:ilvl="4" w:tplc="04090019" w:tentative="1">
      <w:start w:val="1"/>
      <w:numFmt w:val="lowerLetter"/>
      <w:lvlText w:val="%5."/>
      <w:lvlJc w:val="left"/>
      <w:pPr>
        <w:ind w:left="3700" w:hanging="360"/>
      </w:pPr>
    </w:lvl>
    <w:lvl w:ilvl="5" w:tplc="0409001B" w:tentative="1">
      <w:start w:val="1"/>
      <w:numFmt w:val="lowerRoman"/>
      <w:lvlText w:val="%6."/>
      <w:lvlJc w:val="right"/>
      <w:pPr>
        <w:ind w:left="4420" w:hanging="180"/>
      </w:pPr>
    </w:lvl>
    <w:lvl w:ilvl="6" w:tplc="0409000F" w:tentative="1">
      <w:start w:val="1"/>
      <w:numFmt w:val="decimal"/>
      <w:lvlText w:val="%7."/>
      <w:lvlJc w:val="left"/>
      <w:pPr>
        <w:ind w:left="5140" w:hanging="360"/>
      </w:pPr>
    </w:lvl>
    <w:lvl w:ilvl="7" w:tplc="04090019" w:tentative="1">
      <w:start w:val="1"/>
      <w:numFmt w:val="lowerLetter"/>
      <w:lvlText w:val="%8."/>
      <w:lvlJc w:val="left"/>
      <w:pPr>
        <w:ind w:left="5860" w:hanging="360"/>
      </w:pPr>
    </w:lvl>
    <w:lvl w:ilvl="8" w:tplc="0409001B" w:tentative="1">
      <w:start w:val="1"/>
      <w:numFmt w:val="lowerRoman"/>
      <w:lvlText w:val="%9."/>
      <w:lvlJc w:val="right"/>
      <w:pPr>
        <w:ind w:left="6580" w:hanging="180"/>
      </w:pPr>
    </w:lvl>
  </w:abstractNum>
  <w:abstractNum w:abstractNumId="13" w15:restartNumberingAfterBreak="0">
    <w:nsid w:val="25AD0E57"/>
    <w:multiLevelType w:val="hybridMultilevel"/>
    <w:tmpl w:val="8AAEC9EC"/>
    <w:lvl w:ilvl="0" w:tplc="00D2BF4A">
      <w:start w:val="1"/>
      <w:numFmt w:val="bullet"/>
      <w:pStyle w:val="CheckmarkLis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2B7F5C5B"/>
    <w:multiLevelType w:val="hybridMultilevel"/>
    <w:tmpl w:val="DB62E8CA"/>
    <w:lvl w:ilvl="0" w:tplc="1700A824">
      <w:start w:val="15"/>
      <w:numFmt w:val="bullet"/>
      <w:lvlText w:val="-"/>
      <w:lvlJc w:val="left"/>
      <w:pPr>
        <w:ind w:left="720" w:hanging="360"/>
      </w:pPr>
      <w:rPr>
        <w:rFonts w:ascii="Verdana" w:eastAsiaTheme="minorHAnsi" w:hAnsi="Verdana" w:cs="Aria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2E2879E7"/>
    <w:multiLevelType w:val="hybridMultilevel"/>
    <w:tmpl w:val="BC98A99C"/>
    <w:lvl w:ilvl="0" w:tplc="6018D266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0A02C24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C4CEAA1E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AFB2BD3C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43161ED2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C64ABFDC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E2D82502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B6ADFC8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7EA8846C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2EBB7A9B"/>
    <w:multiLevelType w:val="hybridMultilevel"/>
    <w:tmpl w:val="A41E931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3666320D"/>
    <w:multiLevelType w:val="hybridMultilevel"/>
    <w:tmpl w:val="95F0B85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3BF859E5"/>
    <w:multiLevelType w:val="hybridMultilevel"/>
    <w:tmpl w:val="00389BA4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40467D7D"/>
    <w:multiLevelType w:val="hybridMultilevel"/>
    <w:tmpl w:val="F58CC100"/>
    <w:lvl w:ilvl="0" w:tplc="0B1CB462">
      <w:start w:val="1"/>
      <w:numFmt w:val="decimal"/>
      <w:lvlText w:val="%1."/>
      <w:lvlJc w:val="left"/>
      <w:pPr>
        <w:ind w:left="8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41E66359"/>
    <w:multiLevelType w:val="multilevel"/>
    <w:tmpl w:val="41CC97EE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21" w15:restartNumberingAfterBreak="0">
    <w:nsid w:val="421C5C4A"/>
    <w:multiLevelType w:val="hybridMultilevel"/>
    <w:tmpl w:val="E12294D0"/>
    <w:lvl w:ilvl="0" w:tplc="7A546272">
      <w:start w:val="1"/>
      <w:numFmt w:val="decimal"/>
      <w:pStyle w:val="NumberedList"/>
      <w:lvlText w:val="%1."/>
      <w:lvlJc w:val="left"/>
      <w:pPr>
        <w:ind w:left="450" w:hanging="360"/>
      </w:pPr>
      <w:rPr>
        <w:rFonts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438D2FC5"/>
    <w:multiLevelType w:val="hybridMultilevel"/>
    <w:tmpl w:val="83E8E462"/>
    <w:lvl w:ilvl="0" w:tplc="9E9C35E8">
      <w:start w:val="1"/>
      <w:numFmt w:val="bullet"/>
      <w:lvlText w:val="o"/>
      <w:lvlJc w:val="left"/>
      <w:pPr>
        <w:ind w:left="1097" w:hanging="360"/>
      </w:pPr>
      <w:rPr>
        <w:rFonts w:ascii="Courier New" w:hAnsi="Courier New" w:hint="default"/>
      </w:rPr>
    </w:lvl>
    <w:lvl w:ilvl="1" w:tplc="04090003" w:tentative="1">
      <w:start w:val="1"/>
      <w:numFmt w:val="bullet"/>
      <w:lvlText w:val="o"/>
      <w:lvlJc w:val="left"/>
      <w:pPr>
        <w:ind w:left="1817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37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57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77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97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17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37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57" w:hanging="360"/>
      </w:pPr>
      <w:rPr>
        <w:rFonts w:ascii="Wingdings" w:hAnsi="Wingdings" w:hint="default"/>
      </w:rPr>
    </w:lvl>
  </w:abstractNum>
  <w:abstractNum w:abstractNumId="23" w15:restartNumberingAfterBreak="0">
    <w:nsid w:val="467D6B61"/>
    <w:multiLevelType w:val="hybridMultilevel"/>
    <w:tmpl w:val="6E504AC2"/>
    <w:lvl w:ilvl="0" w:tplc="74B4ACE6">
      <w:start w:val="1"/>
      <w:numFmt w:val="bullet"/>
      <w:lvlText w:val="o"/>
      <w:lvlJc w:val="left"/>
      <w:pPr>
        <w:ind w:left="720" w:hanging="360"/>
      </w:pPr>
      <w:rPr>
        <w:rFonts w:ascii="Courier New" w:hAnsi="Courier New" w:hint="default"/>
      </w:rPr>
    </w:lvl>
    <w:lvl w:ilvl="1" w:tplc="7510867A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90A229C4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91EE012C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4FB409A6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8ABCB69C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7CCBBA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FB2FD4E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222EB9EA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55670EF2"/>
    <w:multiLevelType w:val="hybridMultilevel"/>
    <w:tmpl w:val="300A75FE"/>
    <w:lvl w:ilvl="0" w:tplc="04090003">
      <w:start w:val="1"/>
      <w:numFmt w:val="bullet"/>
      <w:lvlText w:val="o"/>
      <w:lvlJc w:val="left"/>
      <w:pPr>
        <w:ind w:left="1181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1901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621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341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061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781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501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221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941" w:hanging="360"/>
      </w:pPr>
      <w:rPr>
        <w:rFonts w:ascii="Wingdings" w:hAnsi="Wingdings" w:hint="default"/>
      </w:rPr>
    </w:lvl>
  </w:abstractNum>
  <w:abstractNum w:abstractNumId="25" w15:restartNumberingAfterBreak="0">
    <w:nsid w:val="56624173"/>
    <w:multiLevelType w:val="hybridMultilevel"/>
    <w:tmpl w:val="2360A056"/>
    <w:lvl w:ilvl="0" w:tplc="6CE2B8F6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76EC2C2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1A98990A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A98E4F38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A4FC09AC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4EA8D74A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C584E890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8DCC431A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B4A25A4A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5D537520"/>
    <w:multiLevelType w:val="hybridMultilevel"/>
    <w:tmpl w:val="E70ECB18"/>
    <w:lvl w:ilvl="0" w:tplc="10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10090019" w:tentative="1">
      <w:start w:val="1"/>
      <w:numFmt w:val="lowerLetter"/>
      <w:lvlText w:val="%2."/>
      <w:lvlJc w:val="left"/>
      <w:pPr>
        <w:ind w:left="1440" w:hanging="360"/>
      </w:pPr>
    </w:lvl>
    <w:lvl w:ilvl="2" w:tplc="1009001B" w:tentative="1">
      <w:start w:val="1"/>
      <w:numFmt w:val="lowerRoman"/>
      <w:lvlText w:val="%3."/>
      <w:lvlJc w:val="right"/>
      <w:pPr>
        <w:ind w:left="2160" w:hanging="180"/>
      </w:pPr>
    </w:lvl>
    <w:lvl w:ilvl="3" w:tplc="1009000F" w:tentative="1">
      <w:start w:val="1"/>
      <w:numFmt w:val="decimal"/>
      <w:lvlText w:val="%4."/>
      <w:lvlJc w:val="left"/>
      <w:pPr>
        <w:ind w:left="2880" w:hanging="360"/>
      </w:pPr>
    </w:lvl>
    <w:lvl w:ilvl="4" w:tplc="10090019" w:tentative="1">
      <w:start w:val="1"/>
      <w:numFmt w:val="lowerLetter"/>
      <w:lvlText w:val="%5."/>
      <w:lvlJc w:val="left"/>
      <w:pPr>
        <w:ind w:left="3600" w:hanging="360"/>
      </w:pPr>
    </w:lvl>
    <w:lvl w:ilvl="5" w:tplc="1009001B" w:tentative="1">
      <w:start w:val="1"/>
      <w:numFmt w:val="lowerRoman"/>
      <w:lvlText w:val="%6."/>
      <w:lvlJc w:val="right"/>
      <w:pPr>
        <w:ind w:left="4320" w:hanging="180"/>
      </w:pPr>
    </w:lvl>
    <w:lvl w:ilvl="6" w:tplc="1009000F" w:tentative="1">
      <w:start w:val="1"/>
      <w:numFmt w:val="decimal"/>
      <w:lvlText w:val="%7."/>
      <w:lvlJc w:val="left"/>
      <w:pPr>
        <w:ind w:left="5040" w:hanging="360"/>
      </w:pPr>
    </w:lvl>
    <w:lvl w:ilvl="7" w:tplc="10090019" w:tentative="1">
      <w:start w:val="1"/>
      <w:numFmt w:val="lowerLetter"/>
      <w:lvlText w:val="%8."/>
      <w:lvlJc w:val="left"/>
      <w:pPr>
        <w:ind w:left="5760" w:hanging="360"/>
      </w:pPr>
    </w:lvl>
    <w:lvl w:ilvl="8" w:tplc="1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61392035"/>
    <w:multiLevelType w:val="hybridMultilevel"/>
    <w:tmpl w:val="727C8D3E"/>
    <w:lvl w:ilvl="0" w:tplc="2D7065EE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F29CFDAC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4E405E8A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9FCCD30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41C692F6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5AFA95C8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88BAAEEE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83A49ADE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E620FC9A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6BBF581B"/>
    <w:multiLevelType w:val="hybridMultilevel"/>
    <w:tmpl w:val="D884C7A6"/>
    <w:lvl w:ilvl="0" w:tplc="255CBDFE">
      <w:numFmt w:val="bullet"/>
      <w:pStyle w:val="Bullet"/>
      <w:lvlText w:val="•"/>
      <w:lvlJc w:val="left"/>
      <w:pPr>
        <w:ind w:left="720" w:hanging="360"/>
      </w:pPr>
      <w:rPr>
        <w:rFonts w:ascii="Verdana" w:eastAsiaTheme="minorHAnsi" w:hAnsi="Verdana" w:cs="Arial" w:hint="default"/>
      </w:rPr>
    </w:lvl>
    <w:lvl w:ilvl="1" w:tplc="E1E24334">
      <w:start w:val="1"/>
      <w:numFmt w:val="bullet"/>
      <w:pStyle w:val="2nd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A0CEA952">
      <w:start w:val="1"/>
      <w:numFmt w:val="bullet"/>
      <w:pStyle w:val="3rd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6CDF025C"/>
    <w:multiLevelType w:val="multilevel"/>
    <w:tmpl w:val="432EBBD0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30" w15:restartNumberingAfterBreak="0">
    <w:nsid w:val="6D4B35BE"/>
    <w:multiLevelType w:val="hybridMultilevel"/>
    <w:tmpl w:val="E0B2A25C"/>
    <w:lvl w:ilvl="0" w:tplc="1009000F">
      <w:start w:val="1"/>
      <w:numFmt w:val="decimal"/>
      <w:lvlText w:val="%1."/>
      <w:lvlJc w:val="left"/>
      <w:pPr>
        <w:ind w:left="1180" w:hanging="360"/>
      </w:pPr>
    </w:lvl>
    <w:lvl w:ilvl="1" w:tplc="04090019" w:tentative="1">
      <w:start w:val="1"/>
      <w:numFmt w:val="lowerLetter"/>
      <w:lvlText w:val="%2."/>
      <w:lvlJc w:val="left"/>
      <w:pPr>
        <w:ind w:left="1900" w:hanging="360"/>
      </w:pPr>
    </w:lvl>
    <w:lvl w:ilvl="2" w:tplc="0409001B" w:tentative="1">
      <w:start w:val="1"/>
      <w:numFmt w:val="lowerRoman"/>
      <w:lvlText w:val="%3."/>
      <w:lvlJc w:val="right"/>
      <w:pPr>
        <w:ind w:left="2620" w:hanging="180"/>
      </w:pPr>
    </w:lvl>
    <w:lvl w:ilvl="3" w:tplc="0409000F" w:tentative="1">
      <w:start w:val="1"/>
      <w:numFmt w:val="decimal"/>
      <w:lvlText w:val="%4."/>
      <w:lvlJc w:val="left"/>
      <w:pPr>
        <w:ind w:left="3340" w:hanging="360"/>
      </w:pPr>
    </w:lvl>
    <w:lvl w:ilvl="4" w:tplc="04090019" w:tentative="1">
      <w:start w:val="1"/>
      <w:numFmt w:val="lowerLetter"/>
      <w:lvlText w:val="%5."/>
      <w:lvlJc w:val="left"/>
      <w:pPr>
        <w:ind w:left="4060" w:hanging="360"/>
      </w:pPr>
    </w:lvl>
    <w:lvl w:ilvl="5" w:tplc="0409001B" w:tentative="1">
      <w:start w:val="1"/>
      <w:numFmt w:val="lowerRoman"/>
      <w:lvlText w:val="%6."/>
      <w:lvlJc w:val="right"/>
      <w:pPr>
        <w:ind w:left="4780" w:hanging="180"/>
      </w:pPr>
    </w:lvl>
    <w:lvl w:ilvl="6" w:tplc="0409000F" w:tentative="1">
      <w:start w:val="1"/>
      <w:numFmt w:val="decimal"/>
      <w:lvlText w:val="%7."/>
      <w:lvlJc w:val="left"/>
      <w:pPr>
        <w:ind w:left="5500" w:hanging="360"/>
      </w:pPr>
    </w:lvl>
    <w:lvl w:ilvl="7" w:tplc="04090019" w:tentative="1">
      <w:start w:val="1"/>
      <w:numFmt w:val="lowerLetter"/>
      <w:lvlText w:val="%8."/>
      <w:lvlJc w:val="left"/>
      <w:pPr>
        <w:ind w:left="6220" w:hanging="360"/>
      </w:pPr>
    </w:lvl>
    <w:lvl w:ilvl="8" w:tplc="0409001B" w:tentative="1">
      <w:start w:val="1"/>
      <w:numFmt w:val="lowerRoman"/>
      <w:lvlText w:val="%9."/>
      <w:lvlJc w:val="right"/>
      <w:pPr>
        <w:ind w:left="6940" w:hanging="180"/>
      </w:pPr>
    </w:lvl>
  </w:abstractNum>
  <w:abstractNum w:abstractNumId="31" w15:restartNumberingAfterBreak="0">
    <w:nsid w:val="6EA452FD"/>
    <w:multiLevelType w:val="hybridMultilevel"/>
    <w:tmpl w:val="D794C806"/>
    <w:lvl w:ilvl="0" w:tplc="1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7C312D51"/>
    <w:multiLevelType w:val="hybridMultilevel"/>
    <w:tmpl w:val="607A9AA0"/>
    <w:lvl w:ilvl="0" w:tplc="9E9C35E8">
      <w:start w:val="1"/>
      <w:numFmt w:val="bullet"/>
      <w:lvlText w:val="o"/>
      <w:lvlJc w:val="left"/>
      <w:pPr>
        <w:ind w:left="720" w:hanging="360"/>
      </w:pPr>
      <w:rPr>
        <w:rFonts w:ascii="Courier New" w:hAnsi="Courier New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8"/>
  </w:num>
  <w:num w:numId="2">
    <w:abstractNumId w:val="21"/>
  </w:num>
  <w:num w:numId="3">
    <w:abstractNumId w:val="0"/>
  </w:num>
  <w:num w:numId="4">
    <w:abstractNumId w:val="9"/>
  </w:num>
  <w:num w:numId="5">
    <w:abstractNumId w:val="13"/>
  </w:num>
  <w:num w:numId="6">
    <w:abstractNumId w:val="8"/>
  </w:num>
  <w:num w:numId="7">
    <w:abstractNumId w:val="9"/>
    <w:lvlOverride w:ilvl="0">
      <w:startOverride w:val="1"/>
    </w:lvlOverride>
  </w:num>
  <w:num w:numId="8">
    <w:abstractNumId w:val="9"/>
    <w:lvlOverride w:ilvl="0">
      <w:startOverride w:val="1"/>
    </w:lvlOverride>
  </w:num>
  <w:num w:numId="9">
    <w:abstractNumId w:val="9"/>
    <w:lvlOverride w:ilvl="0">
      <w:startOverride w:val="1"/>
    </w:lvlOverride>
  </w:num>
  <w:num w:numId="10">
    <w:abstractNumId w:val="10"/>
  </w:num>
  <w:num w:numId="11">
    <w:abstractNumId w:val="7"/>
  </w:num>
  <w:num w:numId="12">
    <w:abstractNumId w:val="14"/>
  </w:num>
  <w:num w:numId="13">
    <w:abstractNumId w:val="1"/>
  </w:num>
  <w:num w:numId="14">
    <w:abstractNumId w:val="5"/>
  </w:num>
  <w:num w:numId="15">
    <w:abstractNumId w:val="2"/>
  </w:num>
  <w:num w:numId="16">
    <w:abstractNumId w:val="4"/>
  </w:num>
  <w:num w:numId="17">
    <w:abstractNumId w:val="21"/>
    <w:lvlOverride w:ilvl="0">
      <w:startOverride w:val="1"/>
    </w:lvlOverride>
  </w:num>
  <w:num w:numId="18">
    <w:abstractNumId w:val="3"/>
  </w:num>
  <w:num w:numId="19">
    <w:abstractNumId w:val="21"/>
    <w:lvlOverride w:ilvl="0">
      <w:startOverride w:val="1"/>
    </w:lvlOverride>
  </w:num>
  <w:num w:numId="20">
    <w:abstractNumId w:val="25"/>
  </w:num>
  <w:num w:numId="21">
    <w:abstractNumId w:val="17"/>
  </w:num>
  <w:num w:numId="22">
    <w:abstractNumId w:val="15"/>
  </w:num>
  <w:num w:numId="23">
    <w:abstractNumId w:val="18"/>
  </w:num>
  <w:num w:numId="24">
    <w:abstractNumId w:val="16"/>
  </w:num>
  <w:num w:numId="25">
    <w:abstractNumId w:val="23"/>
  </w:num>
  <w:num w:numId="26">
    <w:abstractNumId w:val="31"/>
  </w:num>
  <w:num w:numId="27">
    <w:abstractNumId w:val="20"/>
  </w:num>
  <w:num w:numId="28">
    <w:abstractNumId w:val="30"/>
  </w:num>
  <w:num w:numId="29">
    <w:abstractNumId w:val="12"/>
  </w:num>
  <w:num w:numId="30">
    <w:abstractNumId w:val="19"/>
  </w:num>
  <w:num w:numId="31">
    <w:abstractNumId w:val="27"/>
  </w:num>
  <w:num w:numId="32">
    <w:abstractNumId w:val="29"/>
  </w:num>
  <w:num w:numId="33">
    <w:abstractNumId w:val="26"/>
  </w:num>
  <w:num w:numId="34">
    <w:abstractNumId w:val="11"/>
  </w:num>
  <w:num w:numId="35">
    <w:abstractNumId w:val="32"/>
  </w:num>
  <w:num w:numId="36">
    <w:abstractNumId w:val="22"/>
  </w:num>
  <w:num w:numId="37">
    <w:abstractNumId w:val="24"/>
  </w:num>
  <w:num w:numId="38">
    <w:abstractNumId w:val="6"/>
  </w:num>
  <w:numIdMacAtCleanup w:val="6"/>
</w:numbering>
</file>

<file path=word/people.xml><?xml version="1.0" encoding="utf-8"?>
<w15:peop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15:person w15:author="Ian Pettigrew">
    <w15:presenceInfo w15:providerId="None" w15:userId="Ian Pettigrew"/>
  </w15:person>
  <w15:person w15:author="Jeremy Landa">
    <w15:presenceInfo w15:providerId="Windows Live" w15:userId="0b5902429d1b929a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isplayBackgroundShape/>
  <w:proofState w:grammar="clean"/>
  <w:stylePaneFormatFilter w:val="1F08" w:allStyles="0" w:customStyles="0" w:latentStyles="0" w:stylesInUse="1" w:headingStyles="0" w:numberingStyles="0" w:tableStyles="0" w:directFormattingOnRuns="1" w:directFormattingOnParagraphs="1" w:directFormattingOnNumbering="1" w:directFormattingOnTables="1" w:clearFormatting="1" w:top3HeadingStyles="0" w:visibleStyles="0" w:alternateStyleNames="0"/>
  <w:defaultTabStop w:val="720"/>
  <w:hyphenationZone w:val="425"/>
  <w:drawingGridHorizontalSpacing w:val="120"/>
  <w:displayHorizontalDrawingGridEvery w:val="2"/>
  <w:displayVertic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04015"/>
    <w:rsid w:val="00000B0F"/>
    <w:rsid w:val="0001377B"/>
    <w:rsid w:val="000219F5"/>
    <w:rsid w:val="00022E67"/>
    <w:rsid w:val="00030CB4"/>
    <w:rsid w:val="0003398A"/>
    <w:rsid w:val="00056336"/>
    <w:rsid w:val="00061AB9"/>
    <w:rsid w:val="00070779"/>
    <w:rsid w:val="00071FDD"/>
    <w:rsid w:val="00072854"/>
    <w:rsid w:val="000761FB"/>
    <w:rsid w:val="000838FC"/>
    <w:rsid w:val="00083DDB"/>
    <w:rsid w:val="000A1BBD"/>
    <w:rsid w:val="000A44BB"/>
    <w:rsid w:val="000A5685"/>
    <w:rsid w:val="000B1F37"/>
    <w:rsid w:val="000B43E4"/>
    <w:rsid w:val="000B46D1"/>
    <w:rsid w:val="000C45ED"/>
    <w:rsid w:val="000C4CD4"/>
    <w:rsid w:val="000C5055"/>
    <w:rsid w:val="000C72FA"/>
    <w:rsid w:val="000E3406"/>
    <w:rsid w:val="000E3896"/>
    <w:rsid w:val="000E39A9"/>
    <w:rsid w:val="000E4B52"/>
    <w:rsid w:val="000E566D"/>
    <w:rsid w:val="000F089E"/>
    <w:rsid w:val="000F5619"/>
    <w:rsid w:val="00100D2B"/>
    <w:rsid w:val="00103C5A"/>
    <w:rsid w:val="00104B6E"/>
    <w:rsid w:val="00105E43"/>
    <w:rsid w:val="00110B8E"/>
    <w:rsid w:val="00125F03"/>
    <w:rsid w:val="001266F9"/>
    <w:rsid w:val="0012702B"/>
    <w:rsid w:val="001318E5"/>
    <w:rsid w:val="00153221"/>
    <w:rsid w:val="00166711"/>
    <w:rsid w:val="00166B2E"/>
    <w:rsid w:val="001670CF"/>
    <w:rsid w:val="00176AA6"/>
    <w:rsid w:val="00183122"/>
    <w:rsid w:val="001840E2"/>
    <w:rsid w:val="0019410F"/>
    <w:rsid w:val="001A3D8E"/>
    <w:rsid w:val="001A576E"/>
    <w:rsid w:val="001B0659"/>
    <w:rsid w:val="001D6956"/>
    <w:rsid w:val="001E2BE7"/>
    <w:rsid w:val="001F0AE2"/>
    <w:rsid w:val="00210558"/>
    <w:rsid w:val="00211A6F"/>
    <w:rsid w:val="00212BC0"/>
    <w:rsid w:val="00212CB5"/>
    <w:rsid w:val="00214411"/>
    <w:rsid w:val="00215889"/>
    <w:rsid w:val="00223054"/>
    <w:rsid w:val="002407EE"/>
    <w:rsid w:val="00243AE8"/>
    <w:rsid w:val="0024470B"/>
    <w:rsid w:val="00245DFC"/>
    <w:rsid w:val="00250C66"/>
    <w:rsid w:val="002517FC"/>
    <w:rsid w:val="00253A1A"/>
    <w:rsid w:val="0026196F"/>
    <w:rsid w:val="00262357"/>
    <w:rsid w:val="0027157A"/>
    <w:rsid w:val="002762CB"/>
    <w:rsid w:val="00276BD7"/>
    <w:rsid w:val="00277B81"/>
    <w:rsid w:val="00284777"/>
    <w:rsid w:val="00295906"/>
    <w:rsid w:val="002A3318"/>
    <w:rsid w:val="002A3D8E"/>
    <w:rsid w:val="002B462D"/>
    <w:rsid w:val="002B4E07"/>
    <w:rsid w:val="002C154B"/>
    <w:rsid w:val="002C34A6"/>
    <w:rsid w:val="002C635A"/>
    <w:rsid w:val="002D0AF9"/>
    <w:rsid w:val="002D141C"/>
    <w:rsid w:val="002D4BA5"/>
    <w:rsid w:val="002D6B46"/>
    <w:rsid w:val="002E441B"/>
    <w:rsid w:val="003043E3"/>
    <w:rsid w:val="0030440C"/>
    <w:rsid w:val="003075A7"/>
    <w:rsid w:val="0032344D"/>
    <w:rsid w:val="003315A4"/>
    <w:rsid w:val="00334DA9"/>
    <w:rsid w:val="00346FC4"/>
    <w:rsid w:val="00352102"/>
    <w:rsid w:val="0035254E"/>
    <w:rsid w:val="00354048"/>
    <w:rsid w:val="003670F8"/>
    <w:rsid w:val="00367E5A"/>
    <w:rsid w:val="00376D39"/>
    <w:rsid w:val="00380F87"/>
    <w:rsid w:val="00387291"/>
    <w:rsid w:val="00390A4F"/>
    <w:rsid w:val="00397969"/>
    <w:rsid w:val="003B04E7"/>
    <w:rsid w:val="003B22BD"/>
    <w:rsid w:val="003B4BF9"/>
    <w:rsid w:val="003B7DC5"/>
    <w:rsid w:val="003C3AC4"/>
    <w:rsid w:val="003D47C1"/>
    <w:rsid w:val="003E7CEA"/>
    <w:rsid w:val="003F187B"/>
    <w:rsid w:val="003F690E"/>
    <w:rsid w:val="00415F5E"/>
    <w:rsid w:val="0042208D"/>
    <w:rsid w:val="0042447B"/>
    <w:rsid w:val="00432A7A"/>
    <w:rsid w:val="004331F9"/>
    <w:rsid w:val="00434B1B"/>
    <w:rsid w:val="004365A8"/>
    <w:rsid w:val="00437CE6"/>
    <w:rsid w:val="00454AF1"/>
    <w:rsid w:val="00461AAB"/>
    <w:rsid w:val="00462C04"/>
    <w:rsid w:val="00471E46"/>
    <w:rsid w:val="00474712"/>
    <w:rsid w:val="004754CE"/>
    <w:rsid w:val="004824AF"/>
    <w:rsid w:val="004929E9"/>
    <w:rsid w:val="0049541E"/>
    <w:rsid w:val="004A7C2D"/>
    <w:rsid w:val="004B350C"/>
    <w:rsid w:val="004B454F"/>
    <w:rsid w:val="004B53A7"/>
    <w:rsid w:val="004B5FE5"/>
    <w:rsid w:val="004D11FF"/>
    <w:rsid w:val="004E2FEE"/>
    <w:rsid w:val="004E393A"/>
    <w:rsid w:val="004E5E1F"/>
    <w:rsid w:val="004F7142"/>
    <w:rsid w:val="004F7DCD"/>
    <w:rsid w:val="00500A5A"/>
    <w:rsid w:val="00501BB3"/>
    <w:rsid w:val="00504AED"/>
    <w:rsid w:val="00506EEC"/>
    <w:rsid w:val="00515079"/>
    <w:rsid w:val="005161C4"/>
    <w:rsid w:val="0052589B"/>
    <w:rsid w:val="005304F9"/>
    <w:rsid w:val="00532CAA"/>
    <w:rsid w:val="00545AA7"/>
    <w:rsid w:val="00546293"/>
    <w:rsid w:val="005619D8"/>
    <w:rsid w:val="00564081"/>
    <w:rsid w:val="00567EC5"/>
    <w:rsid w:val="00567ED8"/>
    <w:rsid w:val="0057088F"/>
    <w:rsid w:val="00577745"/>
    <w:rsid w:val="00585562"/>
    <w:rsid w:val="0059103B"/>
    <w:rsid w:val="005A2DB2"/>
    <w:rsid w:val="005B0387"/>
    <w:rsid w:val="005D1B7C"/>
    <w:rsid w:val="005D7DFF"/>
    <w:rsid w:val="005E2BF9"/>
    <w:rsid w:val="005F3389"/>
    <w:rsid w:val="0061122C"/>
    <w:rsid w:val="00611A6A"/>
    <w:rsid w:val="00613FD9"/>
    <w:rsid w:val="0061435C"/>
    <w:rsid w:val="0062122B"/>
    <w:rsid w:val="00621F35"/>
    <w:rsid w:val="00626BB0"/>
    <w:rsid w:val="00632EE5"/>
    <w:rsid w:val="00634F20"/>
    <w:rsid w:val="006379BE"/>
    <w:rsid w:val="00637C38"/>
    <w:rsid w:val="00643460"/>
    <w:rsid w:val="00647132"/>
    <w:rsid w:val="00650DF7"/>
    <w:rsid w:val="006541A4"/>
    <w:rsid w:val="006617AB"/>
    <w:rsid w:val="0067008A"/>
    <w:rsid w:val="0067462B"/>
    <w:rsid w:val="006801C5"/>
    <w:rsid w:val="00681C0F"/>
    <w:rsid w:val="006824D1"/>
    <w:rsid w:val="00686288"/>
    <w:rsid w:val="006918A7"/>
    <w:rsid w:val="00693081"/>
    <w:rsid w:val="006B058A"/>
    <w:rsid w:val="006C1A7B"/>
    <w:rsid w:val="006D09DC"/>
    <w:rsid w:val="006D4EF9"/>
    <w:rsid w:val="006E1A5E"/>
    <w:rsid w:val="006E2224"/>
    <w:rsid w:val="006E5E0B"/>
    <w:rsid w:val="006F26DC"/>
    <w:rsid w:val="006F2C07"/>
    <w:rsid w:val="00704081"/>
    <w:rsid w:val="00705B32"/>
    <w:rsid w:val="00707C76"/>
    <w:rsid w:val="0071194A"/>
    <w:rsid w:val="00715521"/>
    <w:rsid w:val="00723678"/>
    <w:rsid w:val="00727BE8"/>
    <w:rsid w:val="0073525F"/>
    <w:rsid w:val="007367B7"/>
    <w:rsid w:val="00736D79"/>
    <w:rsid w:val="007574D0"/>
    <w:rsid w:val="007621CA"/>
    <w:rsid w:val="00765B6F"/>
    <w:rsid w:val="0077060A"/>
    <w:rsid w:val="0077560A"/>
    <w:rsid w:val="00775DE4"/>
    <w:rsid w:val="0078594A"/>
    <w:rsid w:val="00787F10"/>
    <w:rsid w:val="007A1E20"/>
    <w:rsid w:val="007B54C8"/>
    <w:rsid w:val="007D51B8"/>
    <w:rsid w:val="007F659D"/>
    <w:rsid w:val="00800B7C"/>
    <w:rsid w:val="008124E0"/>
    <w:rsid w:val="00812594"/>
    <w:rsid w:val="00821C6F"/>
    <w:rsid w:val="00824EA2"/>
    <w:rsid w:val="0083159C"/>
    <w:rsid w:val="0083699C"/>
    <w:rsid w:val="00837E0E"/>
    <w:rsid w:val="008417A2"/>
    <w:rsid w:val="00844A83"/>
    <w:rsid w:val="00847E16"/>
    <w:rsid w:val="00850961"/>
    <w:rsid w:val="00850CF2"/>
    <w:rsid w:val="00856B9C"/>
    <w:rsid w:val="00856F48"/>
    <w:rsid w:val="0085717B"/>
    <w:rsid w:val="00863846"/>
    <w:rsid w:val="00865EF7"/>
    <w:rsid w:val="00872DBF"/>
    <w:rsid w:val="00873418"/>
    <w:rsid w:val="00876C29"/>
    <w:rsid w:val="00885426"/>
    <w:rsid w:val="008A2655"/>
    <w:rsid w:val="008A3EEF"/>
    <w:rsid w:val="008B0E31"/>
    <w:rsid w:val="008B5F60"/>
    <w:rsid w:val="008C11EE"/>
    <w:rsid w:val="008C3AF4"/>
    <w:rsid w:val="008C6B49"/>
    <w:rsid w:val="008D10E7"/>
    <w:rsid w:val="008E4F24"/>
    <w:rsid w:val="008E519B"/>
    <w:rsid w:val="008E7977"/>
    <w:rsid w:val="00906172"/>
    <w:rsid w:val="00906E2E"/>
    <w:rsid w:val="00912080"/>
    <w:rsid w:val="009120B8"/>
    <w:rsid w:val="0091650F"/>
    <w:rsid w:val="00922C90"/>
    <w:rsid w:val="00924A37"/>
    <w:rsid w:val="009336FB"/>
    <w:rsid w:val="00933BD1"/>
    <w:rsid w:val="00937653"/>
    <w:rsid w:val="00940D51"/>
    <w:rsid w:val="009435BD"/>
    <w:rsid w:val="00943A44"/>
    <w:rsid w:val="00944EA4"/>
    <w:rsid w:val="00947CB4"/>
    <w:rsid w:val="00955769"/>
    <w:rsid w:val="009706E1"/>
    <w:rsid w:val="0097115C"/>
    <w:rsid w:val="00971AE9"/>
    <w:rsid w:val="00975571"/>
    <w:rsid w:val="00990E47"/>
    <w:rsid w:val="009A31A8"/>
    <w:rsid w:val="009A4CD3"/>
    <w:rsid w:val="009A6B0B"/>
    <w:rsid w:val="009B1819"/>
    <w:rsid w:val="009B499D"/>
    <w:rsid w:val="009B4D6A"/>
    <w:rsid w:val="009C2DC8"/>
    <w:rsid w:val="009D42FE"/>
    <w:rsid w:val="009D4564"/>
    <w:rsid w:val="009D5A1C"/>
    <w:rsid w:val="009D62B6"/>
    <w:rsid w:val="009E1989"/>
    <w:rsid w:val="009E5D5F"/>
    <w:rsid w:val="009E6C5E"/>
    <w:rsid w:val="009F21B2"/>
    <w:rsid w:val="009F2541"/>
    <w:rsid w:val="009F4C94"/>
    <w:rsid w:val="00A006EC"/>
    <w:rsid w:val="00A00A43"/>
    <w:rsid w:val="00A06BDF"/>
    <w:rsid w:val="00A06EC6"/>
    <w:rsid w:val="00A133DA"/>
    <w:rsid w:val="00A14B67"/>
    <w:rsid w:val="00A262BC"/>
    <w:rsid w:val="00A277F7"/>
    <w:rsid w:val="00A27B61"/>
    <w:rsid w:val="00A32345"/>
    <w:rsid w:val="00A6347B"/>
    <w:rsid w:val="00A6488D"/>
    <w:rsid w:val="00A71124"/>
    <w:rsid w:val="00A72354"/>
    <w:rsid w:val="00A81BB3"/>
    <w:rsid w:val="00A9103B"/>
    <w:rsid w:val="00A923C9"/>
    <w:rsid w:val="00A95FCA"/>
    <w:rsid w:val="00AA2E73"/>
    <w:rsid w:val="00AA3E38"/>
    <w:rsid w:val="00AA5549"/>
    <w:rsid w:val="00AB0CA0"/>
    <w:rsid w:val="00AB3B08"/>
    <w:rsid w:val="00AB540F"/>
    <w:rsid w:val="00AC34EE"/>
    <w:rsid w:val="00AC5199"/>
    <w:rsid w:val="00AC6938"/>
    <w:rsid w:val="00AD18E7"/>
    <w:rsid w:val="00AD5765"/>
    <w:rsid w:val="00AE102D"/>
    <w:rsid w:val="00AE13D7"/>
    <w:rsid w:val="00AE2DB7"/>
    <w:rsid w:val="00AF36B9"/>
    <w:rsid w:val="00B0264A"/>
    <w:rsid w:val="00B03A9E"/>
    <w:rsid w:val="00B07068"/>
    <w:rsid w:val="00B126AB"/>
    <w:rsid w:val="00B21964"/>
    <w:rsid w:val="00B23C70"/>
    <w:rsid w:val="00B269A5"/>
    <w:rsid w:val="00B3192B"/>
    <w:rsid w:val="00B3273E"/>
    <w:rsid w:val="00B36248"/>
    <w:rsid w:val="00B410C6"/>
    <w:rsid w:val="00B64BCB"/>
    <w:rsid w:val="00B71F0C"/>
    <w:rsid w:val="00B82B33"/>
    <w:rsid w:val="00B848F7"/>
    <w:rsid w:val="00B85F51"/>
    <w:rsid w:val="00B93A25"/>
    <w:rsid w:val="00B973FA"/>
    <w:rsid w:val="00BA1E29"/>
    <w:rsid w:val="00BA392D"/>
    <w:rsid w:val="00BB7CCC"/>
    <w:rsid w:val="00BC6D3C"/>
    <w:rsid w:val="00BC7202"/>
    <w:rsid w:val="00BE4276"/>
    <w:rsid w:val="00BE47D2"/>
    <w:rsid w:val="00BF5468"/>
    <w:rsid w:val="00C07211"/>
    <w:rsid w:val="00C1035D"/>
    <w:rsid w:val="00C24C34"/>
    <w:rsid w:val="00C2565E"/>
    <w:rsid w:val="00C27656"/>
    <w:rsid w:val="00C42FE3"/>
    <w:rsid w:val="00C45387"/>
    <w:rsid w:val="00C522B1"/>
    <w:rsid w:val="00C5669E"/>
    <w:rsid w:val="00C60A3E"/>
    <w:rsid w:val="00C61D00"/>
    <w:rsid w:val="00C62D0E"/>
    <w:rsid w:val="00C951F4"/>
    <w:rsid w:val="00C9685E"/>
    <w:rsid w:val="00CA0C50"/>
    <w:rsid w:val="00CA3B76"/>
    <w:rsid w:val="00CC0E60"/>
    <w:rsid w:val="00CC12B7"/>
    <w:rsid w:val="00CC7949"/>
    <w:rsid w:val="00CD6BE3"/>
    <w:rsid w:val="00CD7501"/>
    <w:rsid w:val="00CD7D85"/>
    <w:rsid w:val="00CE1266"/>
    <w:rsid w:val="00CF0487"/>
    <w:rsid w:val="00CF7DD0"/>
    <w:rsid w:val="00D04015"/>
    <w:rsid w:val="00D04B99"/>
    <w:rsid w:val="00D05B6A"/>
    <w:rsid w:val="00D05D5A"/>
    <w:rsid w:val="00D10B25"/>
    <w:rsid w:val="00D130C6"/>
    <w:rsid w:val="00D23F43"/>
    <w:rsid w:val="00D245B1"/>
    <w:rsid w:val="00D24747"/>
    <w:rsid w:val="00D278DA"/>
    <w:rsid w:val="00D3108E"/>
    <w:rsid w:val="00D34CCE"/>
    <w:rsid w:val="00D4489F"/>
    <w:rsid w:val="00D47F77"/>
    <w:rsid w:val="00D524CD"/>
    <w:rsid w:val="00D5394E"/>
    <w:rsid w:val="00D552CC"/>
    <w:rsid w:val="00D56FAB"/>
    <w:rsid w:val="00D61F05"/>
    <w:rsid w:val="00D708FD"/>
    <w:rsid w:val="00D718AD"/>
    <w:rsid w:val="00D72B9D"/>
    <w:rsid w:val="00D756EE"/>
    <w:rsid w:val="00D941AE"/>
    <w:rsid w:val="00D9714C"/>
    <w:rsid w:val="00D97C27"/>
    <w:rsid w:val="00DA0148"/>
    <w:rsid w:val="00DA07DD"/>
    <w:rsid w:val="00DA30E1"/>
    <w:rsid w:val="00DA34DE"/>
    <w:rsid w:val="00DA62EB"/>
    <w:rsid w:val="00DA68E8"/>
    <w:rsid w:val="00DB1CD2"/>
    <w:rsid w:val="00DB63AD"/>
    <w:rsid w:val="00DC798F"/>
    <w:rsid w:val="00DD0D46"/>
    <w:rsid w:val="00DD1911"/>
    <w:rsid w:val="00DD40A8"/>
    <w:rsid w:val="00DD4253"/>
    <w:rsid w:val="00DD4C86"/>
    <w:rsid w:val="00DE2047"/>
    <w:rsid w:val="00DF5010"/>
    <w:rsid w:val="00DF7542"/>
    <w:rsid w:val="00E152EB"/>
    <w:rsid w:val="00E20AB6"/>
    <w:rsid w:val="00E31F84"/>
    <w:rsid w:val="00E32652"/>
    <w:rsid w:val="00E37112"/>
    <w:rsid w:val="00E374D8"/>
    <w:rsid w:val="00E409B7"/>
    <w:rsid w:val="00E45129"/>
    <w:rsid w:val="00E623DC"/>
    <w:rsid w:val="00E6329A"/>
    <w:rsid w:val="00E751AA"/>
    <w:rsid w:val="00E80C32"/>
    <w:rsid w:val="00E82A55"/>
    <w:rsid w:val="00E8311D"/>
    <w:rsid w:val="00E866C4"/>
    <w:rsid w:val="00E86B35"/>
    <w:rsid w:val="00E90EB1"/>
    <w:rsid w:val="00E910FA"/>
    <w:rsid w:val="00E9414D"/>
    <w:rsid w:val="00EA14EA"/>
    <w:rsid w:val="00EA5C76"/>
    <w:rsid w:val="00EB4605"/>
    <w:rsid w:val="00EC4F83"/>
    <w:rsid w:val="00EC7DA3"/>
    <w:rsid w:val="00EC7F6E"/>
    <w:rsid w:val="00ED6622"/>
    <w:rsid w:val="00EE3D34"/>
    <w:rsid w:val="00EE706C"/>
    <w:rsid w:val="00EF43CF"/>
    <w:rsid w:val="00EF6327"/>
    <w:rsid w:val="00F10C9F"/>
    <w:rsid w:val="00F13448"/>
    <w:rsid w:val="00F14A72"/>
    <w:rsid w:val="00F22F22"/>
    <w:rsid w:val="00F26666"/>
    <w:rsid w:val="00F2725E"/>
    <w:rsid w:val="00F35E1D"/>
    <w:rsid w:val="00F4642A"/>
    <w:rsid w:val="00F6163E"/>
    <w:rsid w:val="00F61662"/>
    <w:rsid w:val="00F75708"/>
    <w:rsid w:val="00F76E4D"/>
    <w:rsid w:val="00F80B4F"/>
    <w:rsid w:val="00FA0464"/>
    <w:rsid w:val="00FA437F"/>
    <w:rsid w:val="00FB1426"/>
    <w:rsid w:val="00FB3190"/>
    <w:rsid w:val="00FB4C92"/>
    <w:rsid w:val="00FC32B0"/>
    <w:rsid w:val="00FC67C8"/>
    <w:rsid w:val="00FC75BD"/>
    <w:rsid w:val="00FF2E8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34366B4F"/>
  <w14:defaultImageDpi w14:val="32767"/>
  <w15:chartTrackingRefBased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4"/>
        <w:szCs w:val="24"/>
        <w:lang w:val="fr-CA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0219F5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0219F5"/>
  </w:style>
  <w:style w:type="paragraph" w:styleId="Footer">
    <w:name w:val="footer"/>
    <w:basedOn w:val="Normal"/>
    <w:link w:val="FooterChar"/>
    <w:uiPriority w:val="99"/>
    <w:unhideWhenUsed/>
    <w:rsid w:val="000219F5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0219F5"/>
  </w:style>
  <w:style w:type="table" w:styleId="TableGrid">
    <w:name w:val="Table Grid"/>
    <w:basedOn w:val="TableNormal"/>
    <w:uiPriority w:val="59"/>
    <w:rsid w:val="002C635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PageNumber">
    <w:name w:val="page number"/>
    <w:basedOn w:val="DefaultParagraphFont"/>
    <w:uiPriority w:val="99"/>
    <w:semiHidden/>
    <w:unhideWhenUsed/>
    <w:rsid w:val="003F187B"/>
  </w:style>
  <w:style w:type="paragraph" w:styleId="ListParagraph">
    <w:name w:val="List Paragraph"/>
    <w:basedOn w:val="Normal"/>
    <w:uiPriority w:val="34"/>
    <w:qFormat/>
    <w:rsid w:val="0071194A"/>
    <w:pPr>
      <w:ind w:left="720"/>
      <w:contextualSpacing/>
    </w:pPr>
  </w:style>
  <w:style w:type="paragraph" w:customStyle="1" w:styleId="ChartHeading">
    <w:name w:val="Chart Heading"/>
    <w:basedOn w:val="Normal"/>
    <w:qFormat/>
    <w:rsid w:val="00AE2DB7"/>
    <w:rPr>
      <w:rFonts w:ascii="Verdana" w:hAnsi="Verdana"/>
      <w:b/>
      <w:color w:val="FFFFFF" w:themeColor="background1"/>
      <w:sz w:val="20"/>
      <w:szCs w:val="20"/>
    </w:rPr>
  </w:style>
  <w:style w:type="paragraph" w:customStyle="1" w:styleId="Copy">
    <w:name w:val="Copy"/>
    <w:basedOn w:val="Normal"/>
    <w:qFormat/>
    <w:rsid w:val="00E80C32"/>
    <w:pPr>
      <w:spacing w:after="80"/>
    </w:pPr>
    <w:rPr>
      <w:rFonts w:ascii="Verdana" w:hAnsi="Verdana" w:cs="Arial"/>
      <w:sz w:val="20"/>
      <w:szCs w:val="20"/>
    </w:rPr>
  </w:style>
  <w:style w:type="paragraph" w:customStyle="1" w:styleId="GreyHeading">
    <w:name w:val="Grey Heading"/>
    <w:basedOn w:val="Normal"/>
    <w:qFormat/>
    <w:rsid w:val="00F6163E"/>
    <w:pPr>
      <w:spacing w:after="120"/>
    </w:pPr>
    <w:rPr>
      <w:rFonts w:ascii="Verdana" w:hAnsi="Verdana" w:cs="Arial"/>
      <w:b/>
      <w:bCs/>
      <w:color w:val="595A59"/>
      <w:sz w:val="20"/>
      <w:szCs w:val="20"/>
    </w:rPr>
  </w:style>
  <w:style w:type="paragraph" w:customStyle="1" w:styleId="Subhead">
    <w:name w:val="Subhead"/>
    <w:basedOn w:val="Normal"/>
    <w:qFormat/>
    <w:rsid w:val="00F6163E"/>
    <w:pPr>
      <w:spacing w:after="80"/>
    </w:pPr>
    <w:rPr>
      <w:rFonts w:ascii="Verdana" w:hAnsi="Verdana" w:cs="Arial"/>
      <w:b/>
      <w:sz w:val="20"/>
      <w:szCs w:val="20"/>
    </w:rPr>
  </w:style>
  <w:style w:type="paragraph" w:customStyle="1" w:styleId="Bullet">
    <w:name w:val="Bullet"/>
    <w:basedOn w:val="Normal"/>
    <w:qFormat/>
    <w:rsid w:val="00E80C32"/>
    <w:pPr>
      <w:numPr>
        <w:numId w:val="1"/>
      </w:numPr>
      <w:spacing w:after="80"/>
      <w:ind w:left="144" w:hanging="144"/>
    </w:pPr>
    <w:rPr>
      <w:rFonts w:ascii="Verdana" w:hAnsi="Verdana" w:cs="Arial"/>
      <w:sz w:val="20"/>
      <w:szCs w:val="20"/>
    </w:rPr>
  </w:style>
  <w:style w:type="paragraph" w:customStyle="1" w:styleId="SectionHeading">
    <w:name w:val="Section Heading"/>
    <w:basedOn w:val="Normal"/>
    <w:qFormat/>
    <w:rsid w:val="00AE2DB7"/>
    <w:pPr>
      <w:ind w:left="1230"/>
    </w:pPr>
    <w:rPr>
      <w:rFonts w:ascii="Verdana" w:hAnsi="Verdana" w:cs="Arial"/>
      <w:b/>
      <w:color w:val="FFFFFF" w:themeColor="background1"/>
      <w:sz w:val="20"/>
      <w:szCs w:val="20"/>
    </w:rPr>
  </w:style>
  <w:style w:type="paragraph" w:customStyle="1" w:styleId="ClassHeading">
    <w:name w:val="Class Heading"/>
    <w:basedOn w:val="Normal"/>
    <w:qFormat/>
    <w:rsid w:val="008E7977"/>
    <w:pPr>
      <w:spacing w:after="80"/>
    </w:pPr>
    <w:rPr>
      <w:rFonts w:ascii="Verdana" w:hAnsi="Verdana" w:cs="Arial"/>
      <w:b/>
      <w:color w:val="3F708E"/>
      <w:sz w:val="20"/>
      <w:szCs w:val="20"/>
    </w:rPr>
  </w:style>
  <w:style w:type="paragraph" w:customStyle="1" w:styleId="IntroCopy">
    <w:name w:val="Intro Copy"/>
    <w:basedOn w:val="Copy"/>
    <w:qFormat/>
    <w:rsid w:val="00E80C32"/>
    <w:pPr>
      <w:spacing w:after="0"/>
    </w:pPr>
    <w:rPr>
      <w:rFonts w:eastAsia="Verdana" w:cs="Verdana"/>
      <w:color w:val="0A0A0D"/>
    </w:rPr>
  </w:style>
  <w:style w:type="paragraph" w:customStyle="1" w:styleId="GradeLevel">
    <w:name w:val="Grade Level"/>
    <w:basedOn w:val="Normal"/>
    <w:qFormat/>
    <w:rsid w:val="00872DBF"/>
    <w:pPr>
      <w:jc w:val="center"/>
    </w:pPr>
    <w:rPr>
      <w:rFonts w:ascii="Verdana" w:hAnsi="Verdana" w:cs="Arial"/>
      <w:b/>
      <w:color w:val="000000" w:themeColor="text1"/>
      <w:sz w:val="28"/>
      <w:szCs w:val="28"/>
    </w:rPr>
  </w:style>
  <w:style w:type="paragraph" w:customStyle="1" w:styleId="NumberedList">
    <w:name w:val="Numbered List"/>
    <w:basedOn w:val="Bullet"/>
    <w:qFormat/>
    <w:rsid w:val="00D5394E"/>
    <w:pPr>
      <w:numPr>
        <w:numId w:val="2"/>
      </w:numPr>
      <w:ind w:left="259" w:hanging="259"/>
    </w:pPr>
  </w:style>
  <w:style w:type="paragraph" w:customStyle="1" w:styleId="SpaceBetween">
    <w:name w:val="Space Between"/>
    <w:basedOn w:val="Normal"/>
    <w:qFormat/>
    <w:rsid w:val="00E80C32"/>
    <w:rPr>
      <w:rFonts w:ascii="Verdana" w:hAnsi="Verdana" w:cs="Arial"/>
      <w:sz w:val="14"/>
      <w:szCs w:val="14"/>
    </w:rPr>
  </w:style>
  <w:style w:type="paragraph" w:customStyle="1" w:styleId="CopyCentred">
    <w:name w:val="Copy Centred"/>
    <w:basedOn w:val="Copy"/>
    <w:qFormat/>
    <w:rsid w:val="00E80C32"/>
    <w:pPr>
      <w:jc w:val="center"/>
    </w:pPr>
  </w:style>
  <w:style w:type="paragraph" w:styleId="NormalWeb">
    <w:name w:val="Normal (Web)"/>
    <w:basedOn w:val="Normal"/>
    <w:uiPriority w:val="99"/>
    <w:unhideWhenUsed/>
    <w:rsid w:val="00E80C32"/>
    <w:pPr>
      <w:spacing w:before="100" w:beforeAutospacing="1" w:after="100" w:afterAutospacing="1"/>
    </w:pPr>
    <w:rPr>
      <w:rFonts w:ascii="Times" w:hAnsi="Times" w:cs="Times New Roman"/>
      <w:sz w:val="20"/>
      <w:szCs w:val="20"/>
    </w:rPr>
  </w:style>
  <w:style w:type="paragraph" w:customStyle="1" w:styleId="AppendixCopy">
    <w:name w:val="Appendix Copy"/>
    <w:basedOn w:val="Copy"/>
    <w:qFormat/>
    <w:rsid w:val="000E4B52"/>
    <w:rPr>
      <w:sz w:val="22"/>
    </w:rPr>
  </w:style>
  <w:style w:type="paragraph" w:customStyle="1" w:styleId="AppendixLine">
    <w:name w:val="Appendix Line"/>
    <w:basedOn w:val="Copy"/>
    <w:qFormat/>
    <w:rsid w:val="00CF7DD0"/>
    <w:pPr>
      <w:spacing w:before="240"/>
    </w:pPr>
  </w:style>
  <w:style w:type="table" w:styleId="LightList-Accent5">
    <w:name w:val="Light List Accent 5"/>
    <w:basedOn w:val="TableNormal"/>
    <w:uiPriority w:val="61"/>
    <w:rsid w:val="008124E0"/>
    <w:tblPr>
      <w:tblStyleRowBandSize w:val="1"/>
      <w:tblStyleColBandSize w:val="1"/>
      <w:tblBorders>
        <w:top w:val="single" w:sz="8" w:space="0" w:color="5B9BD5" w:themeColor="accent5"/>
        <w:left w:val="single" w:sz="8" w:space="0" w:color="5B9BD5" w:themeColor="accent5"/>
        <w:bottom w:val="single" w:sz="8" w:space="0" w:color="5B9BD5" w:themeColor="accent5"/>
        <w:right w:val="single" w:sz="8" w:space="0" w:color="5B9BD5" w:themeColor="accent5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5B9BD5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5B9BD5" w:themeColor="accent5"/>
          <w:left w:val="single" w:sz="8" w:space="0" w:color="5B9BD5" w:themeColor="accent5"/>
          <w:bottom w:val="single" w:sz="8" w:space="0" w:color="5B9BD5" w:themeColor="accent5"/>
          <w:right w:val="single" w:sz="8" w:space="0" w:color="5B9BD5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5B9BD5" w:themeColor="accent5"/>
          <w:left w:val="single" w:sz="8" w:space="0" w:color="5B9BD5" w:themeColor="accent5"/>
          <w:bottom w:val="single" w:sz="8" w:space="0" w:color="5B9BD5" w:themeColor="accent5"/>
          <w:right w:val="single" w:sz="8" w:space="0" w:color="5B9BD5" w:themeColor="accent5"/>
        </w:tcBorders>
      </w:tcPr>
    </w:tblStylePr>
    <w:tblStylePr w:type="band1Horz">
      <w:tblPr/>
      <w:tcPr>
        <w:tcBorders>
          <w:top w:val="single" w:sz="8" w:space="0" w:color="5B9BD5" w:themeColor="accent5"/>
          <w:left w:val="single" w:sz="8" w:space="0" w:color="5B9BD5" w:themeColor="accent5"/>
          <w:bottom w:val="single" w:sz="8" w:space="0" w:color="5B9BD5" w:themeColor="accent5"/>
          <w:right w:val="single" w:sz="8" w:space="0" w:color="5B9BD5" w:themeColor="accent5"/>
        </w:tcBorders>
      </w:tcPr>
    </w:tblStylePr>
  </w:style>
  <w:style w:type="paragraph" w:customStyle="1" w:styleId="AppendixName">
    <w:name w:val="Appendix Name"/>
    <w:basedOn w:val="Normal"/>
    <w:qFormat/>
    <w:rsid w:val="00873418"/>
    <w:rPr>
      <w:rFonts w:ascii="Verdana" w:hAnsi="Verdana"/>
      <w:color w:val="FFFFFF" w:themeColor="background1"/>
      <w:sz w:val="36"/>
      <w:szCs w:val="36"/>
    </w:rPr>
  </w:style>
  <w:style w:type="paragraph" w:customStyle="1" w:styleId="BlueChartHeading">
    <w:name w:val="Blue Chart Heading"/>
    <w:basedOn w:val="Normal"/>
    <w:qFormat/>
    <w:rsid w:val="00DA34DE"/>
    <w:pPr>
      <w:jc w:val="center"/>
    </w:pPr>
    <w:rPr>
      <w:rFonts w:ascii="Verdana" w:hAnsi="Verdana" w:cs="Times New Roman"/>
      <w:b/>
      <w:bCs/>
      <w:color w:val="FFFFFF" w:themeColor="background1"/>
      <w:sz w:val="20"/>
      <w:szCs w:val="20"/>
    </w:rPr>
  </w:style>
  <w:style w:type="table" w:customStyle="1" w:styleId="Appendix">
    <w:name w:val="Appendix"/>
    <w:basedOn w:val="TableNormal"/>
    <w:uiPriority w:val="99"/>
    <w:rsid w:val="00104B6E"/>
    <w:tblPr/>
  </w:style>
  <w:style w:type="paragraph" w:styleId="ListBullet">
    <w:name w:val="List Bullet"/>
    <w:basedOn w:val="Normal"/>
    <w:uiPriority w:val="99"/>
    <w:unhideWhenUsed/>
    <w:rsid w:val="005161C4"/>
    <w:pPr>
      <w:numPr>
        <w:numId w:val="3"/>
      </w:numPr>
      <w:contextualSpacing/>
    </w:pPr>
  </w:style>
  <w:style w:type="paragraph" w:customStyle="1" w:styleId="Heading">
    <w:name w:val="Heading"/>
    <w:basedOn w:val="Header"/>
    <w:qFormat/>
    <w:rsid w:val="00C522B1"/>
    <w:pPr>
      <w:ind w:left="259"/>
    </w:pPr>
    <w:rPr>
      <w:rFonts w:ascii="Verdana" w:hAnsi="Verdana"/>
      <w:color w:val="FFFFFF" w:themeColor="background1"/>
      <w:sz w:val="56"/>
      <w:szCs w:val="56"/>
    </w:rPr>
  </w:style>
  <w:style w:type="paragraph" w:customStyle="1" w:styleId="LetteredList">
    <w:name w:val="Lettered List"/>
    <w:basedOn w:val="Copy"/>
    <w:qFormat/>
    <w:rsid w:val="00D708FD"/>
    <w:pPr>
      <w:numPr>
        <w:numId w:val="4"/>
      </w:numPr>
      <w:ind w:left="360"/>
    </w:pPr>
  </w:style>
  <w:style w:type="paragraph" w:customStyle="1" w:styleId="ChartCopy">
    <w:name w:val="Chart Copy"/>
    <w:basedOn w:val="Copy"/>
    <w:qFormat/>
    <w:rsid w:val="00D708FD"/>
    <w:pPr>
      <w:spacing w:after="0"/>
      <w:jc w:val="center"/>
    </w:pPr>
    <w:rPr>
      <w:rFonts w:eastAsia="Verdana" w:cs="Verdana"/>
    </w:rPr>
  </w:style>
  <w:style w:type="character" w:customStyle="1" w:styleId="normaltextrun">
    <w:name w:val="normaltextrun"/>
    <w:basedOn w:val="DefaultParagraphFont"/>
    <w:rsid w:val="002D4BA5"/>
  </w:style>
  <w:style w:type="character" w:styleId="Hyperlink">
    <w:name w:val="Hyperlink"/>
    <w:basedOn w:val="DefaultParagraphFont"/>
    <w:uiPriority w:val="99"/>
    <w:unhideWhenUsed/>
    <w:rsid w:val="0030440C"/>
    <w:rPr>
      <w:color w:val="0563C1" w:themeColor="hyperlink"/>
      <w:u w:val="single"/>
    </w:rPr>
  </w:style>
  <w:style w:type="paragraph" w:customStyle="1" w:styleId="2ndBullet">
    <w:name w:val="2nd Bullet"/>
    <w:basedOn w:val="Bullet"/>
    <w:qFormat/>
    <w:rsid w:val="0030440C"/>
    <w:pPr>
      <w:numPr>
        <w:ilvl w:val="1"/>
      </w:numPr>
      <w:ind w:left="360" w:hanging="216"/>
    </w:pPr>
  </w:style>
  <w:style w:type="paragraph" w:customStyle="1" w:styleId="BigHeader">
    <w:name w:val="Big Header"/>
    <w:basedOn w:val="GradeLevel"/>
    <w:qFormat/>
    <w:rsid w:val="00B64BCB"/>
    <w:pPr>
      <w:spacing w:after="100"/>
      <w:jc w:val="left"/>
    </w:pPr>
  </w:style>
  <w:style w:type="character" w:styleId="CommentReference">
    <w:name w:val="annotation reference"/>
    <w:basedOn w:val="DefaultParagraphFont"/>
    <w:uiPriority w:val="99"/>
    <w:semiHidden/>
    <w:unhideWhenUsed/>
    <w:rsid w:val="00847E16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847E16"/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847E16"/>
  </w:style>
  <w:style w:type="paragraph" w:styleId="BalloonText">
    <w:name w:val="Balloon Text"/>
    <w:basedOn w:val="Normal"/>
    <w:link w:val="BalloonTextChar"/>
    <w:uiPriority w:val="99"/>
    <w:semiHidden/>
    <w:unhideWhenUsed/>
    <w:rsid w:val="00847E16"/>
    <w:rPr>
      <w:rFonts w:ascii="Times New Roman" w:hAnsi="Times New Roman" w:cs="Times New Roman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47E16"/>
    <w:rPr>
      <w:rFonts w:ascii="Times New Roman" w:hAnsi="Times New Roman" w:cs="Times New Roman"/>
      <w:sz w:val="18"/>
      <w:szCs w:val="18"/>
    </w:rPr>
  </w:style>
  <w:style w:type="character" w:styleId="FollowedHyperlink">
    <w:name w:val="FollowedHyperlink"/>
    <w:basedOn w:val="DefaultParagraphFont"/>
    <w:uiPriority w:val="99"/>
    <w:semiHidden/>
    <w:unhideWhenUsed/>
    <w:rsid w:val="00847E16"/>
    <w:rPr>
      <w:color w:val="954F72" w:themeColor="followedHyperlink"/>
      <w:u w:val="single"/>
    </w:rPr>
  </w:style>
  <w:style w:type="character" w:customStyle="1" w:styleId="A12">
    <w:name w:val="A12"/>
    <w:uiPriority w:val="99"/>
    <w:rsid w:val="00647132"/>
    <w:rPr>
      <w:rFonts w:cs="Gotham Light"/>
      <w:color w:val="000000"/>
      <w:sz w:val="16"/>
      <w:szCs w:val="16"/>
    </w:rPr>
  </w:style>
  <w:style w:type="paragraph" w:customStyle="1" w:styleId="Pa6">
    <w:name w:val="Pa6"/>
    <w:basedOn w:val="Normal"/>
    <w:next w:val="Normal"/>
    <w:uiPriority w:val="99"/>
    <w:rsid w:val="00647132"/>
    <w:pPr>
      <w:autoSpaceDE w:val="0"/>
      <w:autoSpaceDN w:val="0"/>
      <w:adjustRightInd w:val="0"/>
      <w:spacing w:line="201" w:lineRule="atLeast"/>
    </w:pPr>
    <w:rPr>
      <w:rFonts w:ascii="Gotham Medium" w:hAnsi="Gotham Medium"/>
    </w:rPr>
  </w:style>
  <w:style w:type="paragraph" w:customStyle="1" w:styleId="BlueChartHeadingLeft">
    <w:name w:val="Blue Chart Heading Left"/>
    <w:basedOn w:val="BlueChartHeading"/>
    <w:qFormat/>
    <w:rsid w:val="00CD6BE3"/>
    <w:pPr>
      <w:jc w:val="left"/>
    </w:pPr>
  </w:style>
  <w:style w:type="paragraph" w:customStyle="1" w:styleId="3rdBullet">
    <w:name w:val="3rd Bullet"/>
    <w:basedOn w:val="2ndBullet"/>
    <w:qFormat/>
    <w:rsid w:val="008E7977"/>
    <w:pPr>
      <w:numPr>
        <w:ilvl w:val="2"/>
      </w:numPr>
      <w:ind w:left="720"/>
    </w:pPr>
  </w:style>
  <w:style w:type="paragraph" w:customStyle="1" w:styleId="RubricHeading">
    <w:name w:val="Rubric Heading"/>
    <w:basedOn w:val="Subhead"/>
    <w:qFormat/>
    <w:rsid w:val="00397969"/>
    <w:pPr>
      <w:spacing w:after="0"/>
    </w:pPr>
  </w:style>
  <w:style w:type="paragraph" w:customStyle="1" w:styleId="CheckmarkList">
    <w:name w:val="Checkmark List"/>
    <w:basedOn w:val="Copy"/>
    <w:qFormat/>
    <w:rsid w:val="00AD18E7"/>
    <w:pPr>
      <w:numPr>
        <w:numId w:val="5"/>
      </w:numPr>
      <w:ind w:left="259" w:hanging="259"/>
    </w:pPr>
  </w:style>
  <w:style w:type="paragraph" w:customStyle="1" w:styleId="DashList">
    <w:name w:val="Dash List"/>
    <w:basedOn w:val="Copy"/>
    <w:qFormat/>
    <w:rsid w:val="00D56FAB"/>
    <w:pPr>
      <w:numPr>
        <w:numId w:val="6"/>
      </w:numPr>
      <w:ind w:left="216" w:hanging="216"/>
    </w:pPr>
  </w:style>
  <w:style w:type="paragraph" w:customStyle="1" w:styleId="SmallRubricCopy">
    <w:name w:val="Small Rubric Copy"/>
    <w:basedOn w:val="Copy"/>
    <w:qFormat/>
    <w:rsid w:val="009F21B2"/>
    <w:pPr>
      <w:spacing w:after="40"/>
    </w:pPr>
    <w:rPr>
      <w:sz w:val="18"/>
      <w:szCs w:val="18"/>
    </w:rPr>
  </w:style>
  <w:style w:type="table" w:styleId="MediumShading1-Accent5">
    <w:name w:val="Medium Shading 1 Accent 5"/>
    <w:basedOn w:val="TableNormal"/>
    <w:uiPriority w:val="63"/>
    <w:rsid w:val="004E393A"/>
    <w:tblPr>
      <w:tblStyleRowBandSize w:val="1"/>
      <w:tblStyleColBandSize w:val="1"/>
      <w:tblBorders>
        <w:top w:val="single" w:sz="8" w:space="0" w:color="84B3DF" w:themeColor="accent5" w:themeTint="BF"/>
        <w:left w:val="single" w:sz="8" w:space="0" w:color="84B3DF" w:themeColor="accent5" w:themeTint="BF"/>
        <w:bottom w:val="single" w:sz="8" w:space="0" w:color="84B3DF" w:themeColor="accent5" w:themeTint="BF"/>
        <w:right w:val="single" w:sz="8" w:space="0" w:color="84B3DF" w:themeColor="accent5" w:themeTint="BF"/>
        <w:insideH w:val="single" w:sz="8" w:space="0" w:color="84B3DF" w:themeColor="accent5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84B3DF" w:themeColor="accent5" w:themeTint="BF"/>
          <w:left w:val="single" w:sz="8" w:space="0" w:color="84B3DF" w:themeColor="accent5" w:themeTint="BF"/>
          <w:bottom w:val="single" w:sz="8" w:space="0" w:color="84B3DF" w:themeColor="accent5" w:themeTint="BF"/>
          <w:right w:val="single" w:sz="8" w:space="0" w:color="84B3DF" w:themeColor="accent5" w:themeTint="BF"/>
          <w:insideH w:val="nil"/>
          <w:insideV w:val="nil"/>
        </w:tcBorders>
        <w:shd w:val="clear" w:color="auto" w:fill="5B9BD5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4B3DF" w:themeColor="accent5" w:themeTint="BF"/>
          <w:left w:val="single" w:sz="8" w:space="0" w:color="84B3DF" w:themeColor="accent5" w:themeTint="BF"/>
          <w:bottom w:val="single" w:sz="8" w:space="0" w:color="84B3DF" w:themeColor="accent5" w:themeTint="BF"/>
          <w:right w:val="single" w:sz="8" w:space="0" w:color="84B3DF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6E6F4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6E6F4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character" w:customStyle="1" w:styleId="UnresolvedMention1">
    <w:name w:val="Unresolved Mention1"/>
    <w:basedOn w:val="DefaultParagraphFont"/>
    <w:uiPriority w:val="99"/>
    <w:rsid w:val="00223054"/>
    <w:rPr>
      <w:color w:val="605E5C"/>
      <w:shd w:val="clear" w:color="auto" w:fill="E1DFDD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FB1426"/>
    <w:rPr>
      <w:b/>
      <w:bCs/>
      <w:sz w:val="20"/>
      <w:szCs w:val="20"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FB1426"/>
    <w:rPr>
      <w:b/>
      <w:bCs/>
      <w:sz w:val="20"/>
      <w:szCs w:val="20"/>
      <w:lang w:val="fr-CA"/>
    </w:rPr>
  </w:style>
  <w:style w:type="paragraph" w:styleId="Revision">
    <w:name w:val="Revision"/>
    <w:hidden/>
    <w:uiPriority w:val="99"/>
    <w:semiHidden/>
    <w:rsid w:val="00B85F5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93953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2.xml"/><Relationship Id="rId18" Type="http://schemas.openxmlformats.org/officeDocument/2006/relationships/header" Target="header2.xml"/><Relationship Id="rId26" Type="http://schemas.microsoft.com/office/2011/relationships/people" Target="people.xml"/><Relationship Id="rId3" Type="http://schemas.openxmlformats.org/officeDocument/2006/relationships/customXml" Target="../customXml/item3.xml"/><Relationship Id="rId21" Type="http://schemas.openxmlformats.org/officeDocument/2006/relationships/image" Target="media/image4.jpg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17" Type="http://schemas.openxmlformats.org/officeDocument/2006/relationships/hyperlink" Target="Http://www.realtor.ca" TargetMode="External"/><Relationship Id="rId25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microsoft.com/office/2016/09/relationships/commentsIds" Target="commentsIds.xml"/><Relationship Id="rId20" Type="http://schemas.openxmlformats.org/officeDocument/2006/relationships/footer" Target="footer3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24" Type="http://schemas.openxmlformats.org/officeDocument/2006/relationships/hyperlink" Target="https://www.property24.com/property101/rent-vs-buy-guide/pros-and-cons-of-buying-and-renting/17510" TargetMode="External"/><Relationship Id="rId5" Type="http://schemas.openxmlformats.org/officeDocument/2006/relationships/numbering" Target="numbering.xml"/><Relationship Id="rId15" Type="http://schemas.microsoft.com/office/2011/relationships/commentsExtended" Target="commentsExtended.xml"/><Relationship Id="rId23" Type="http://schemas.openxmlformats.org/officeDocument/2006/relationships/hyperlink" Target="https://www.incharge.org/housing/homebuyer-education/homeownership-guide/advantages-and-disadvantages-of-owning-a-home/" TargetMode="External"/><Relationship Id="rId10" Type="http://schemas.openxmlformats.org/officeDocument/2006/relationships/endnotes" Target="endnotes.xml"/><Relationship Id="rId19" Type="http://schemas.openxmlformats.org/officeDocument/2006/relationships/header" Target="header3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comments" Target="comments.xml"/><Relationship Id="rId22" Type="http://schemas.openxmlformats.org/officeDocument/2006/relationships/hyperlink" Target="https://www.whichmortgage.ca/article/rent-vs--buy-118338.aspx" TargetMode="External"/><Relationship Id="rId27" Type="http://schemas.openxmlformats.org/officeDocument/2006/relationships/theme" Target="theme/theme1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jpg"/></Relationships>
</file>

<file path=word/_rels/footer3.xml.rels><?xml version="1.0" encoding="UTF-8" standalone="yes"?>
<Relationships xmlns="http://schemas.openxmlformats.org/package/2006/relationships"><Relationship Id="rId1" Type="http://schemas.openxmlformats.org/officeDocument/2006/relationships/image" Target="media/image2.jp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3.jp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3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BDF168D49C88F043B6619B9C520225FD" ma:contentTypeVersion="4" ma:contentTypeDescription="Create a new document." ma:contentTypeScope="" ma:versionID="123bd704384d24c496110e085c74b6d8">
  <xsd:schema xmlns:xsd="http://www.w3.org/2001/XMLSchema" xmlns:xs="http://www.w3.org/2001/XMLSchema" xmlns:p="http://schemas.microsoft.com/office/2006/metadata/properties" xmlns:ns2="1e8bcf3f-2f0e-4a20-8cdc-dbcdc161aab5" xmlns:ns3="c70e0953-1d0d-4f29-b348-3c4bcabe7931" targetNamespace="http://schemas.microsoft.com/office/2006/metadata/properties" ma:root="true" ma:fieldsID="a91b718f7c3fb6af49ee613346c58b5f" ns2:_="" ns3:_="">
    <xsd:import namespace="1e8bcf3f-2f0e-4a20-8cdc-dbcdc161aab5"/>
    <xsd:import namespace="c70e0953-1d0d-4f29-b348-3c4bcabe7931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3:SharedWithUsers" minOccurs="0"/>
                <xsd:element ref="ns3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e8bcf3f-2f0e-4a20-8cdc-dbcdc161aab5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description="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description="" ma:hidden="true" ma:internalName="MediaServiceFastMetadata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70e0953-1d0d-4f29-b348-3c4bcabe7931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Shared With" ma:description="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Shared With Details" ma:description="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4.xml><?xml version="1.0" encoding="utf-8"?>
<b:Sources xmlns:b="http://schemas.openxmlformats.org/officeDocument/2006/bibliography" xmlns="http://schemas.openxmlformats.org/officeDocument/2006/bibliography" SelectedStyle="/APASixthEditionOfficeOnline.xsl" StyleName="APA"/>
</file>

<file path=customXml/itemProps1.xml><?xml version="1.0" encoding="utf-8"?>
<ds:datastoreItem xmlns:ds="http://schemas.openxmlformats.org/officeDocument/2006/customXml" ds:itemID="{63408192-D872-4B10-A912-C3322DF249B1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1e8bcf3f-2f0e-4a20-8cdc-dbcdc161aab5"/>
    <ds:schemaRef ds:uri="c70e0953-1d0d-4f29-b348-3c4bcabe7931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4BE0A032-5444-41B3-ADF3-9D67B8B6753B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9BBC59B0-CA13-41F3-922A-54F0A706A42B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4.xml><?xml version="1.0" encoding="utf-8"?>
<ds:datastoreItem xmlns:ds="http://schemas.openxmlformats.org/officeDocument/2006/customXml" ds:itemID="{388651EE-67CB-7748-BCB8-D7A15CA8BF6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168</TotalTime>
  <Pages>12</Pages>
  <Words>2006</Words>
  <Characters>11439</Characters>
  <Application>Microsoft Office Word</Application>
  <DocSecurity>0</DocSecurity>
  <Lines>95</Lines>
  <Paragraphs>26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13419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Andrea Palmatier</dc:creator>
  <cp:keywords/>
  <dc:description/>
  <cp:lastModifiedBy>Janice Ivory Smith</cp:lastModifiedBy>
  <cp:revision>53</cp:revision>
  <cp:lastPrinted>2017-09-26T01:57:00Z</cp:lastPrinted>
  <dcterms:created xsi:type="dcterms:W3CDTF">2018-10-15T17:21:00Z</dcterms:created>
  <dcterms:modified xsi:type="dcterms:W3CDTF">2019-02-27T19:36:00Z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0x010100BDF168D49C88F043B6619B9C520225FD</vt:lpwstr>
  </property>
</Properties>
</file>